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5C" w:rsidRPr="001530B8" w:rsidRDefault="00F83F77" w:rsidP="005052F2">
      <w:pPr>
        <w:pStyle w:val="SFMOMADocumentTitle"/>
        <w:rPr>
          <w:b/>
          <w:lang w:val="en-US"/>
        </w:rPr>
      </w:pPr>
      <w:r w:rsidRPr="00F83F77">
        <w:rPr>
          <w:b/>
          <w:lang w:val="en-US"/>
        </w:rPr>
        <w:t xml:space="preserve">Hung Liu’s Look, Record, Explore: </w:t>
      </w:r>
      <w:r w:rsidR="00AA335C">
        <w:rPr>
          <w:b/>
          <w:lang w:val="en-US"/>
        </w:rPr>
        <w:br/>
      </w:r>
      <w:r w:rsidRPr="00F83F77">
        <w:rPr>
          <w:b/>
          <w:lang w:val="en-US"/>
        </w:rPr>
        <w:t>Drawing small things around you</w:t>
      </w:r>
    </w:p>
    <w:p w:rsidR="00606979" w:rsidRDefault="00606979" w:rsidP="00BA3142">
      <w:pPr>
        <w:pStyle w:val="SFMOMARunningText"/>
      </w:pPr>
    </w:p>
    <w:p w:rsidR="00F54AA7" w:rsidRPr="00BA3142" w:rsidRDefault="00F54AA7" w:rsidP="00BA3142">
      <w:pPr>
        <w:pStyle w:val="SFMOMARunningText"/>
      </w:pPr>
    </w:p>
    <w:p w:rsidR="00F83F77" w:rsidRDefault="00F83F77" w:rsidP="00AA335C">
      <w:pPr>
        <w:pStyle w:val="SFMOMARunningText"/>
        <w:rPr>
          <w:sz w:val="24"/>
          <w:szCs w:val="24"/>
          <w:lang w:val="en-US"/>
        </w:rPr>
      </w:pPr>
      <w:r w:rsidRPr="00F83F77">
        <w:rPr>
          <w:sz w:val="24"/>
          <w:szCs w:val="24"/>
          <w:lang w:val="en-US"/>
        </w:rPr>
        <w:t>When I am beginning a painting I shuffle my collection of photographs, just looking at them over and over again. I take them on trips, especially long flights, from California to New York, from San Francisco to Beijing. A lot of the time I also bring a sketchbook. I just quickly sketch, thinking, what if I were to do this painting eight feet tall? These assignments ask you to look closely at the world around you and use drawing and photography to visualize new perspectives.</w:t>
      </w:r>
      <w:bookmarkStart w:id="0" w:name="_GoBack"/>
      <w:bookmarkEnd w:id="0"/>
    </w:p>
    <w:p w:rsidR="005052F2" w:rsidRPr="00AA335C" w:rsidRDefault="00F83F77" w:rsidP="00AA335C">
      <w:pPr>
        <w:pStyle w:val="SFMOMARunningText"/>
        <w:rPr>
          <w:sz w:val="24"/>
          <w:szCs w:val="24"/>
          <w:lang w:val="en-US"/>
        </w:rPr>
      </w:pPr>
      <w:r>
        <w:rPr>
          <w:b/>
          <w:noProof/>
          <w:lang w:val="en-US"/>
        </w:rPr>
        <mc:AlternateContent>
          <mc:Choice Requires="wps">
            <w:drawing>
              <wp:anchor distT="0" distB="0" distL="114300" distR="114300" simplePos="0" relativeHeight="251672576" behindDoc="1" locked="0" layoutInCell="1" allowOverlap="1" wp14:anchorId="72CA4A6C" wp14:editId="5596097E">
                <wp:simplePos x="0" y="0"/>
                <wp:positionH relativeFrom="column">
                  <wp:posOffset>4235450</wp:posOffset>
                </wp:positionH>
                <wp:positionV relativeFrom="page">
                  <wp:posOffset>4898390</wp:posOffset>
                </wp:positionV>
                <wp:extent cx="2264410" cy="3372485"/>
                <wp:effectExtent l="0" t="0" r="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410" cy="3372485"/>
                        </a:xfrm>
                        <a:prstGeom prst="rect">
                          <a:avLst/>
                        </a:prstGeom>
                        <a:noFill/>
                        <a:ln>
                          <a:noFill/>
                        </a:ln>
                        <a:effectLst/>
                        <a:extLst/>
                      </wps:spPr>
                      <wps:txbx>
                        <w:txbxContent>
                          <w:p w:rsidR="00F83F77" w:rsidRPr="00AA335C" w:rsidRDefault="00F83F77" w:rsidP="00F83F77">
                            <w:pPr>
                              <w:pStyle w:val="SFMOMARunningText"/>
                              <w:rPr>
                                <w:lang w:val="en-US"/>
                              </w:rPr>
                            </w:pPr>
                            <w:r>
                              <w:rPr>
                                <w:b/>
                                <w:lang w:val="en-US"/>
                              </w:rPr>
                              <w:t>Media</w:t>
                            </w:r>
                            <w:r w:rsidRPr="003A42F1">
                              <w:rPr>
                                <w:b/>
                                <w:lang w:val="en-US"/>
                              </w:rPr>
                              <w:t>:</w:t>
                            </w:r>
                            <w:r>
                              <w:rPr>
                                <w:lang w:val="en-US"/>
                              </w:rPr>
                              <w:br/>
                            </w:r>
                            <w:r>
                              <w:rPr>
                                <w:lang w:val="en-US"/>
                              </w:rPr>
                              <w:t>Drawing and photography</w:t>
                            </w:r>
                          </w:p>
                          <w:p w:rsidR="00D10872" w:rsidRDefault="00D10872" w:rsidP="005052F2">
                            <w:pPr>
                              <w:pStyle w:val="SFMOMARunningText"/>
                              <w:rPr>
                                <w:lang w:val="en-US"/>
                              </w:rPr>
                            </w:pPr>
                            <w:r w:rsidRPr="003A42F1">
                              <w:rPr>
                                <w:b/>
                                <w:lang w:val="en-US"/>
                              </w:rPr>
                              <w:t>Materials:</w:t>
                            </w:r>
                            <w:r>
                              <w:rPr>
                                <w:lang w:val="en-US"/>
                              </w:rPr>
                              <w:br/>
                            </w:r>
                            <w:r w:rsidR="00F83F77">
                              <w:rPr>
                                <w:lang w:val="en-US"/>
                              </w:rPr>
                              <w:t>+ Paper</w:t>
                            </w:r>
                          </w:p>
                          <w:p w:rsidR="00F83F77" w:rsidRDefault="00F83F77" w:rsidP="005052F2">
                            <w:pPr>
                              <w:pStyle w:val="SFMOMARunningText"/>
                              <w:rPr>
                                <w:lang w:val="en-US"/>
                              </w:rPr>
                            </w:pPr>
                            <w:r>
                              <w:rPr>
                                <w:lang w:val="en-US"/>
                              </w:rPr>
                              <w:t>+ Pencils</w:t>
                            </w:r>
                          </w:p>
                          <w:p w:rsidR="00F83F77" w:rsidRDefault="00F83F77" w:rsidP="005052F2">
                            <w:pPr>
                              <w:pStyle w:val="SFMOMARunningText"/>
                              <w:rPr>
                                <w:lang w:val="en-US"/>
                              </w:rPr>
                            </w:pPr>
                            <w:r>
                              <w:rPr>
                                <w:lang w:val="en-US"/>
                              </w:rPr>
                              <w:t>+ Pens</w:t>
                            </w:r>
                          </w:p>
                          <w:p w:rsidR="00F83F77" w:rsidRDefault="00F83F77" w:rsidP="005052F2">
                            <w:pPr>
                              <w:pStyle w:val="SFMOMARunningText"/>
                              <w:rPr>
                                <w:lang w:val="en-US"/>
                              </w:rPr>
                            </w:pPr>
                            <w:r>
                              <w:rPr>
                                <w:lang w:val="en-US"/>
                              </w:rPr>
                              <w:t>+ Erasers</w:t>
                            </w:r>
                          </w:p>
                          <w:p w:rsidR="00F83F77" w:rsidRDefault="00F83F77" w:rsidP="005052F2">
                            <w:pPr>
                              <w:pStyle w:val="SFMOMARunningText"/>
                              <w:rPr>
                                <w:lang w:val="en-US"/>
                              </w:rPr>
                            </w:pPr>
                            <w:r>
                              <w:rPr>
                                <w:lang w:val="en-US"/>
                              </w:rPr>
                              <w:t>+ Smart phones</w:t>
                            </w:r>
                          </w:p>
                          <w:p w:rsidR="00F83F77" w:rsidRDefault="00F83F77" w:rsidP="005052F2">
                            <w:pPr>
                              <w:pStyle w:val="SFMOMARunningText"/>
                              <w:rPr>
                                <w:lang w:val="en-US"/>
                              </w:rPr>
                            </w:pPr>
                            <w:r>
                              <w:rPr>
                                <w:lang w:val="en-US"/>
                              </w:rPr>
                              <w:t>+ Acrylic or tempera paint</w:t>
                            </w:r>
                          </w:p>
                          <w:p w:rsidR="00F83F77" w:rsidRDefault="00F83F77" w:rsidP="005052F2">
                            <w:pPr>
                              <w:pStyle w:val="SFMOMARunningText"/>
                              <w:rPr>
                                <w:lang w:val="en-US"/>
                              </w:rPr>
                            </w:pPr>
                            <w:r>
                              <w:rPr>
                                <w:lang w:val="en-US"/>
                              </w:rPr>
                              <w:t>+ Ink</w:t>
                            </w:r>
                          </w:p>
                          <w:p w:rsidR="00F83F77" w:rsidRDefault="00F83F77" w:rsidP="005052F2">
                            <w:pPr>
                              <w:pStyle w:val="SFMOMARunningText"/>
                              <w:rPr>
                                <w:lang w:val="en-US"/>
                              </w:rPr>
                            </w:pPr>
                            <w:r>
                              <w:rPr>
                                <w:lang w:val="en-US"/>
                              </w:rPr>
                              <w:t>+ Paintbrushes</w:t>
                            </w:r>
                          </w:p>
                          <w:p w:rsidR="00F83F77" w:rsidRPr="00AA335C" w:rsidRDefault="00F83F77" w:rsidP="005052F2">
                            <w:pPr>
                              <w:pStyle w:val="SFMOMARunningText"/>
                              <w:rPr>
                                <w:lang w:val="en-US"/>
                              </w:rPr>
                            </w:pPr>
                            <w:r>
                              <w:rPr>
                                <w:lang w:val="en-US"/>
                              </w:rPr>
                              <w:t>+ Everyday objects</w:t>
                            </w:r>
                          </w:p>
                          <w:p w:rsidR="00D10872" w:rsidRDefault="00D10872" w:rsidP="005052F2"/>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333.5pt;margin-top:385.7pt;width:178.3pt;height:26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" filled="f" stroked="f">
                <v:path arrowok="t"/>
                <v:textbox inset=",,,0">
                  <w:txbxContent>
                    <w:p w:rsidR="00F83F77" w:rsidRPr="00AA335C" w:rsidRDefault="00F83F77" w:rsidP="00F83F77">
                      <w:pPr>
                        <w:pStyle w:val="SFMOMARunningText"/>
                        <w:rPr>
                          <w:lang w:val="en-US"/>
                        </w:rPr>
                      </w:pPr>
                      <w:r>
                        <w:rPr>
                          <w:b/>
                          <w:lang w:val="en-US"/>
                        </w:rPr>
                        <w:t>Media</w:t>
                      </w:r>
                      <w:r w:rsidRPr="003A42F1">
                        <w:rPr>
                          <w:b/>
                          <w:lang w:val="en-US"/>
                        </w:rPr>
                        <w:t>:</w:t>
                      </w:r>
                      <w:r>
                        <w:rPr>
                          <w:lang w:val="en-US"/>
                        </w:rPr>
                        <w:br/>
                      </w:r>
                      <w:r>
                        <w:rPr>
                          <w:lang w:val="en-US"/>
                        </w:rPr>
                        <w:t>Drawing and photography</w:t>
                      </w:r>
                    </w:p>
                    <w:p w:rsidR="00D10872" w:rsidRDefault="00D10872" w:rsidP="005052F2">
                      <w:pPr>
                        <w:pStyle w:val="SFMOMARunningText"/>
                        <w:rPr>
                          <w:lang w:val="en-US"/>
                        </w:rPr>
                      </w:pPr>
                      <w:r w:rsidRPr="003A42F1">
                        <w:rPr>
                          <w:b/>
                          <w:lang w:val="en-US"/>
                        </w:rPr>
                        <w:t>Materials:</w:t>
                      </w:r>
                      <w:r>
                        <w:rPr>
                          <w:lang w:val="en-US"/>
                        </w:rPr>
                        <w:br/>
                      </w:r>
                      <w:r w:rsidR="00F83F77">
                        <w:rPr>
                          <w:lang w:val="en-US"/>
                        </w:rPr>
                        <w:t>+ Paper</w:t>
                      </w:r>
                    </w:p>
                    <w:p w:rsidR="00F83F77" w:rsidRDefault="00F83F77" w:rsidP="005052F2">
                      <w:pPr>
                        <w:pStyle w:val="SFMOMARunningText"/>
                        <w:rPr>
                          <w:lang w:val="en-US"/>
                        </w:rPr>
                      </w:pPr>
                      <w:r>
                        <w:rPr>
                          <w:lang w:val="en-US"/>
                        </w:rPr>
                        <w:t>+ Pencils</w:t>
                      </w:r>
                    </w:p>
                    <w:p w:rsidR="00F83F77" w:rsidRDefault="00F83F77" w:rsidP="005052F2">
                      <w:pPr>
                        <w:pStyle w:val="SFMOMARunningText"/>
                        <w:rPr>
                          <w:lang w:val="en-US"/>
                        </w:rPr>
                      </w:pPr>
                      <w:r>
                        <w:rPr>
                          <w:lang w:val="en-US"/>
                        </w:rPr>
                        <w:t>+ Pens</w:t>
                      </w:r>
                    </w:p>
                    <w:p w:rsidR="00F83F77" w:rsidRDefault="00F83F77" w:rsidP="005052F2">
                      <w:pPr>
                        <w:pStyle w:val="SFMOMARunningText"/>
                        <w:rPr>
                          <w:lang w:val="en-US"/>
                        </w:rPr>
                      </w:pPr>
                      <w:r>
                        <w:rPr>
                          <w:lang w:val="en-US"/>
                        </w:rPr>
                        <w:t>+ Erasers</w:t>
                      </w:r>
                    </w:p>
                    <w:p w:rsidR="00F83F77" w:rsidRDefault="00F83F77" w:rsidP="005052F2">
                      <w:pPr>
                        <w:pStyle w:val="SFMOMARunningText"/>
                        <w:rPr>
                          <w:lang w:val="en-US"/>
                        </w:rPr>
                      </w:pPr>
                      <w:r>
                        <w:rPr>
                          <w:lang w:val="en-US"/>
                        </w:rPr>
                        <w:t>+ Smart phones</w:t>
                      </w:r>
                    </w:p>
                    <w:p w:rsidR="00F83F77" w:rsidRDefault="00F83F77" w:rsidP="005052F2">
                      <w:pPr>
                        <w:pStyle w:val="SFMOMARunningText"/>
                        <w:rPr>
                          <w:lang w:val="en-US"/>
                        </w:rPr>
                      </w:pPr>
                      <w:r>
                        <w:rPr>
                          <w:lang w:val="en-US"/>
                        </w:rPr>
                        <w:t>+ Acrylic or tempera paint</w:t>
                      </w:r>
                    </w:p>
                    <w:p w:rsidR="00F83F77" w:rsidRDefault="00F83F77" w:rsidP="005052F2">
                      <w:pPr>
                        <w:pStyle w:val="SFMOMARunningText"/>
                        <w:rPr>
                          <w:lang w:val="en-US"/>
                        </w:rPr>
                      </w:pPr>
                      <w:r>
                        <w:rPr>
                          <w:lang w:val="en-US"/>
                        </w:rPr>
                        <w:t>+ Ink</w:t>
                      </w:r>
                    </w:p>
                    <w:p w:rsidR="00F83F77" w:rsidRDefault="00F83F77" w:rsidP="005052F2">
                      <w:pPr>
                        <w:pStyle w:val="SFMOMARunningText"/>
                        <w:rPr>
                          <w:lang w:val="en-US"/>
                        </w:rPr>
                      </w:pPr>
                      <w:r>
                        <w:rPr>
                          <w:lang w:val="en-US"/>
                        </w:rPr>
                        <w:t>+ Paintbrushes</w:t>
                      </w:r>
                    </w:p>
                    <w:p w:rsidR="00F83F77" w:rsidRPr="00AA335C" w:rsidRDefault="00F83F77" w:rsidP="005052F2">
                      <w:pPr>
                        <w:pStyle w:val="SFMOMARunningText"/>
                        <w:rPr>
                          <w:lang w:val="en-US"/>
                        </w:rPr>
                      </w:pPr>
                      <w:r>
                        <w:rPr>
                          <w:lang w:val="en-US"/>
                        </w:rPr>
                        <w:t>+ Everyday objects</w:t>
                      </w:r>
                    </w:p>
                    <w:p w:rsidR="00D10872" w:rsidRDefault="00D10872" w:rsidP="005052F2"/>
                  </w:txbxContent>
                </v:textbox>
                <w10:wrap anchory="page"/>
              </v:shape>
            </w:pict>
          </mc:Fallback>
        </mc:AlternateContent>
      </w:r>
    </w:p>
    <w:p w:rsidR="005052F2" w:rsidRDefault="005052F2" w:rsidP="00AA335C">
      <w:pPr>
        <w:pStyle w:val="SFMOMARunningText"/>
        <w:rPr>
          <w:rStyle w:val="SFMOMAHeaderChar"/>
        </w:rPr>
        <w:sectPr w:rsidR="005052F2" w:rsidSect="00A625E0">
          <w:headerReference w:type="default" r:id="rId12"/>
          <w:footerReference w:type="default" r:id="rId13"/>
          <w:headerReference w:type="first" r:id="rId14"/>
          <w:footerReference w:type="first" r:id="rId15"/>
          <w:pgSz w:w="12240" w:h="15840" w:code="1"/>
          <w:pgMar w:top="3600" w:right="1080" w:bottom="2160" w:left="1080" w:header="720" w:footer="720" w:gutter="0"/>
          <w:cols w:space="720"/>
          <w:titlePg/>
          <w:docGrid w:linePitch="360"/>
        </w:sectPr>
      </w:pPr>
    </w:p>
    <w:p w:rsidR="00F83F77" w:rsidRPr="00F83F77" w:rsidRDefault="00F83F77" w:rsidP="00F83F77">
      <w:pPr>
        <w:pStyle w:val="SFMOMARunningText"/>
        <w:spacing w:after="0"/>
        <w:rPr>
          <w:b/>
          <w:lang w:val="en-US"/>
        </w:rPr>
      </w:pPr>
      <w:r w:rsidRPr="00F83F77">
        <w:rPr>
          <w:b/>
          <w:lang w:val="en-US"/>
        </w:rPr>
        <w:lastRenderedPageBreak/>
        <w:t>Assignment #1</w:t>
      </w:r>
    </w:p>
    <w:p w:rsidR="00F83F77" w:rsidRPr="00F83F77" w:rsidRDefault="00F83F77" w:rsidP="00F83F77">
      <w:pPr>
        <w:pStyle w:val="SFMOMARunningText"/>
        <w:rPr>
          <w:lang w:val="en-US"/>
        </w:rPr>
      </w:pPr>
      <w:r w:rsidRPr="00F83F77">
        <w:rPr>
          <w:lang w:val="en-US"/>
        </w:rPr>
        <w:t>Take a five-minute walk outside of your classroom. Pick up an object that you find to be of interest, such as a twig, a rock, a leaf, or even a p</w:t>
      </w:r>
      <w:r>
        <w:rPr>
          <w:lang w:val="en-US"/>
        </w:rPr>
        <w:t>iece of trash. Draw the object.</w:t>
      </w:r>
    </w:p>
    <w:p w:rsidR="00F83F77" w:rsidRPr="00F83F77" w:rsidRDefault="00F83F77" w:rsidP="00F83F77">
      <w:pPr>
        <w:pStyle w:val="SFMOMARunningText"/>
        <w:spacing w:after="0"/>
        <w:rPr>
          <w:b/>
          <w:lang w:val="en-US"/>
        </w:rPr>
      </w:pPr>
      <w:r w:rsidRPr="00F83F77">
        <w:rPr>
          <w:b/>
          <w:lang w:val="en-US"/>
        </w:rPr>
        <w:t>Assignment #2</w:t>
      </w:r>
    </w:p>
    <w:p w:rsidR="00F83F77" w:rsidRPr="00F83F77" w:rsidRDefault="00F83F77" w:rsidP="00F83F77">
      <w:pPr>
        <w:pStyle w:val="SFMOMARunningText"/>
        <w:rPr>
          <w:lang w:val="en-US"/>
        </w:rPr>
      </w:pPr>
      <w:r w:rsidRPr="00F83F77">
        <w:rPr>
          <w:lang w:val="en-US"/>
        </w:rPr>
        <w:t>Team up with a partner and draw each other’s profiles using only your shadows. Now change the distance of the light source and draw the shadows</w:t>
      </w:r>
      <w:r>
        <w:rPr>
          <w:lang w:val="en-US"/>
        </w:rPr>
        <w:t xml:space="preserve"> again.</w:t>
      </w:r>
    </w:p>
    <w:p w:rsidR="00F83F77" w:rsidRPr="00F83F77" w:rsidRDefault="00F83F77" w:rsidP="00F83F77">
      <w:pPr>
        <w:pStyle w:val="SFMOMARunningText"/>
        <w:spacing w:after="0"/>
        <w:rPr>
          <w:b/>
          <w:lang w:val="en-US"/>
        </w:rPr>
      </w:pPr>
      <w:r w:rsidRPr="00F83F77">
        <w:rPr>
          <w:b/>
          <w:lang w:val="en-US"/>
        </w:rPr>
        <w:t>Assignment #3</w:t>
      </w:r>
    </w:p>
    <w:p w:rsidR="00F83F77" w:rsidRPr="00F83F77" w:rsidRDefault="00F83F77" w:rsidP="00F83F77">
      <w:pPr>
        <w:pStyle w:val="SFMOMARunningText"/>
        <w:rPr>
          <w:lang w:val="en-US"/>
        </w:rPr>
      </w:pPr>
      <w:r w:rsidRPr="00F83F77">
        <w:rPr>
          <w:lang w:val="en-US"/>
        </w:rPr>
        <w:t>Outline one of your hands on a piece of paper. Next, add as many d</w:t>
      </w:r>
      <w:r>
        <w:rPr>
          <w:lang w:val="en-US"/>
        </w:rPr>
        <w:t>etails as possible to the hand.</w:t>
      </w:r>
    </w:p>
    <w:p w:rsidR="00F83F77" w:rsidRPr="00F83F77" w:rsidRDefault="00F83F77" w:rsidP="00F83F77">
      <w:pPr>
        <w:pStyle w:val="SFMOMARunningText"/>
        <w:spacing w:after="0"/>
        <w:rPr>
          <w:b/>
          <w:lang w:val="en-US"/>
        </w:rPr>
      </w:pPr>
      <w:r w:rsidRPr="00F83F77">
        <w:rPr>
          <w:b/>
          <w:lang w:val="en-US"/>
        </w:rPr>
        <w:t>Assignment #4</w:t>
      </w:r>
    </w:p>
    <w:p w:rsidR="00F83F77" w:rsidRPr="00F83F77" w:rsidRDefault="00F83F77" w:rsidP="00F83F77">
      <w:pPr>
        <w:pStyle w:val="SFMOMARunningText"/>
        <w:rPr>
          <w:lang w:val="en-US"/>
        </w:rPr>
      </w:pPr>
      <w:r w:rsidRPr="00F83F77">
        <w:rPr>
          <w:lang w:val="en-US"/>
        </w:rPr>
        <w:t>Outline one of your feet on a piece of paper. Next, add as many details as possible to the foot.</w:t>
      </w:r>
    </w:p>
    <w:p w:rsidR="00F83F77" w:rsidRPr="00F83F77" w:rsidRDefault="00F83F77" w:rsidP="00F83F77">
      <w:pPr>
        <w:pStyle w:val="SFMOMARunningText"/>
        <w:spacing w:after="0"/>
        <w:rPr>
          <w:b/>
          <w:lang w:val="en-US"/>
        </w:rPr>
      </w:pPr>
      <w:r w:rsidRPr="00F83F77">
        <w:rPr>
          <w:b/>
          <w:lang w:val="en-US"/>
        </w:rPr>
        <w:t>Assignment #5</w:t>
      </w:r>
    </w:p>
    <w:p w:rsidR="00F83F77" w:rsidRDefault="00F83F77" w:rsidP="00F83F77">
      <w:pPr>
        <w:pStyle w:val="SFMOMARunningText"/>
        <w:rPr>
          <w:lang w:val="en-US"/>
        </w:rPr>
      </w:pPr>
      <w:r w:rsidRPr="00F83F77">
        <w:rPr>
          <w:lang w:val="en-US"/>
        </w:rPr>
        <w:t>Make a drawing of one of your shoes. Next, choose a partner and trade your shoe with one of his or her shoes. Make drawings of each other’s shoes and compare the final results.</w:t>
      </w:r>
    </w:p>
    <w:p w:rsidR="00F83F77" w:rsidRPr="00F83F77" w:rsidRDefault="00F83F77" w:rsidP="00F83F77">
      <w:pPr>
        <w:pStyle w:val="SFMOMARunningText"/>
        <w:rPr>
          <w:b/>
        </w:rPr>
      </w:pPr>
      <w:r w:rsidRPr="00F83F77">
        <w:rPr>
          <w:b/>
        </w:rPr>
        <w:t>Assignment #6</w:t>
      </w:r>
    </w:p>
    <w:p w:rsidR="00F83F77" w:rsidRPr="00F83F77" w:rsidRDefault="00F83F77" w:rsidP="00F83F77">
      <w:pPr>
        <w:pStyle w:val="SFMOMARunningText"/>
      </w:pPr>
      <w:r w:rsidRPr="00F83F77">
        <w:lastRenderedPageBreak/>
        <w:t>Make three self-portraits using the following source material:</w:t>
      </w:r>
    </w:p>
    <w:p w:rsidR="00F83F77" w:rsidRPr="00F83F77" w:rsidRDefault="00F83F77" w:rsidP="00F83F77">
      <w:pPr>
        <w:pStyle w:val="SFMOMARunningText"/>
        <w:numPr>
          <w:ilvl w:val="0"/>
          <w:numId w:val="1"/>
        </w:numPr>
      </w:pPr>
      <w:r w:rsidRPr="00F83F77">
        <w:t>Photo Identification card (student I.D., driver’s license, etc.)</w:t>
      </w:r>
    </w:p>
    <w:p w:rsidR="00F83F77" w:rsidRPr="00F83F77" w:rsidRDefault="00F83F77" w:rsidP="00F83F77">
      <w:pPr>
        <w:pStyle w:val="SFMOMARunningText"/>
        <w:numPr>
          <w:ilvl w:val="0"/>
          <w:numId w:val="1"/>
        </w:numPr>
      </w:pPr>
      <w:r w:rsidRPr="00F83F77">
        <w:t>Photo of self (cell phone photograph, online profile picture, snapshot)</w:t>
      </w:r>
    </w:p>
    <w:p w:rsidR="00F83F77" w:rsidRPr="00F83F77" w:rsidRDefault="00F83F77" w:rsidP="00F83F77">
      <w:pPr>
        <w:pStyle w:val="SFMOMARunningText"/>
        <w:numPr>
          <w:ilvl w:val="0"/>
          <w:numId w:val="1"/>
        </w:numPr>
      </w:pPr>
      <w:r w:rsidRPr="00F83F77">
        <w:t xml:space="preserve"> Your reflection in a mirror</w:t>
      </w:r>
    </w:p>
    <w:p w:rsidR="00F83F77" w:rsidRPr="00F83F77" w:rsidRDefault="00F83F77" w:rsidP="00F83F77">
      <w:pPr>
        <w:pStyle w:val="SFMOMARunningText"/>
        <w:spacing w:after="0"/>
        <w:rPr>
          <w:b/>
        </w:rPr>
      </w:pPr>
      <w:r w:rsidRPr="00F83F77">
        <w:rPr>
          <w:b/>
        </w:rPr>
        <w:t>Assignment #7</w:t>
      </w:r>
    </w:p>
    <w:p w:rsidR="00F83F77" w:rsidRPr="00F83F77" w:rsidRDefault="00F83F77" w:rsidP="00F83F77">
      <w:pPr>
        <w:pStyle w:val="SFMOMARunningText"/>
      </w:pPr>
      <w:r w:rsidRPr="00F83F77">
        <w:t>Make a drawing of a jacket or shirt on a hanger. Next, make a drawing of the same jacket or shirt being worn by someone.</w:t>
      </w:r>
    </w:p>
    <w:p w:rsidR="00F83F77" w:rsidRPr="00F83F77" w:rsidRDefault="00F83F77" w:rsidP="00F83F77">
      <w:pPr>
        <w:pStyle w:val="SFMOMARunningText"/>
      </w:pPr>
    </w:p>
    <w:p w:rsidR="00F83F77" w:rsidRPr="00F83F77" w:rsidRDefault="00F83F77" w:rsidP="00F83F77">
      <w:pPr>
        <w:pStyle w:val="SFMOMARunningText"/>
        <w:tabs>
          <w:tab w:val="left" w:pos="2333"/>
        </w:tabs>
        <w:spacing w:after="0"/>
      </w:pPr>
      <w:r w:rsidRPr="00F83F77">
        <w:rPr>
          <w:b/>
        </w:rPr>
        <w:t>Assignment #8</w:t>
      </w:r>
      <w:r>
        <w:rPr>
          <w:b/>
        </w:rPr>
        <w:tab/>
      </w:r>
    </w:p>
    <w:p w:rsidR="00F83F77" w:rsidRPr="00F83F77" w:rsidRDefault="00F83F77" w:rsidP="00F83F77">
      <w:pPr>
        <w:pStyle w:val="SFMOMARunningText"/>
      </w:pPr>
      <w:r w:rsidRPr="00F83F77">
        <w:t>Draw an object from an unconventional angle or perspective. Here are some examples: keys, cell phone, bicycle, computer, book.</w:t>
      </w:r>
    </w:p>
    <w:p w:rsidR="00F83F77" w:rsidRPr="00F83F77" w:rsidRDefault="00F83F77" w:rsidP="00F83F77">
      <w:pPr>
        <w:pStyle w:val="SFMOMARunningText"/>
        <w:spacing w:after="0"/>
      </w:pPr>
      <w:r w:rsidRPr="00F83F77">
        <w:rPr>
          <w:b/>
        </w:rPr>
        <w:t>Assignment #9</w:t>
      </w:r>
    </w:p>
    <w:p w:rsidR="00F83F77" w:rsidRPr="00F83F77" w:rsidRDefault="00F83F77" w:rsidP="00F83F77">
      <w:pPr>
        <w:pStyle w:val="SFMOMARunningText"/>
      </w:pPr>
      <w:r w:rsidRPr="00F83F77">
        <w:t>Create an Action Painting. Think of different ways to move your body to create unique patterns and forms with paint. Next, create a group Action Painting with a few partners. C</w:t>
      </w:r>
      <w:r>
        <w:t>ompare the different paintings.</w:t>
      </w:r>
    </w:p>
    <w:p w:rsidR="00F83F77" w:rsidRPr="00F83F77" w:rsidRDefault="00F83F77" w:rsidP="00F83F77">
      <w:pPr>
        <w:pStyle w:val="SFMOMARunningText"/>
        <w:spacing w:after="0"/>
      </w:pPr>
      <w:r w:rsidRPr="00F83F77">
        <w:rPr>
          <w:b/>
        </w:rPr>
        <w:t>Assignment #10</w:t>
      </w:r>
    </w:p>
    <w:p w:rsidR="00F83F77" w:rsidRPr="00F83F77" w:rsidRDefault="00F83F77" w:rsidP="00F83F77">
      <w:pPr>
        <w:pStyle w:val="SFMOMARunningText"/>
      </w:pPr>
      <w:r w:rsidRPr="00F83F77">
        <w:t>“Outside &amp; Inside.” Draw a piece of food or another object from the outside. Next, cut the object in half and draw a cross-section of the object.</w:t>
      </w:r>
    </w:p>
    <w:p w:rsidR="00F83F77" w:rsidRPr="00F83F77" w:rsidRDefault="00F83F77" w:rsidP="00F83F77">
      <w:pPr>
        <w:pStyle w:val="SFMOMARunningText"/>
        <w:spacing w:after="0"/>
      </w:pPr>
      <w:r w:rsidRPr="00F83F77">
        <w:rPr>
          <w:b/>
        </w:rPr>
        <w:t>Assignment #11</w:t>
      </w:r>
    </w:p>
    <w:p w:rsidR="00F83F77" w:rsidRPr="00F83F77" w:rsidRDefault="00F83F77" w:rsidP="00F83F77">
      <w:pPr>
        <w:pStyle w:val="SFMOMARunningText"/>
      </w:pPr>
      <w:r w:rsidRPr="00F83F77">
        <w:t>“Zoom In / Zoom Out.” Using a smart phone, take several pictures of an object or space. Using the zoom feature on the phone, take some pictures zoomed all the way “in” and some zoomed all the way “out.” Use these features to render things in an alternative or abstract way.</w:t>
      </w:r>
    </w:p>
    <w:p w:rsidR="00F83F77" w:rsidRPr="00F83F77" w:rsidRDefault="00F83F77" w:rsidP="00F83F77">
      <w:pPr>
        <w:pStyle w:val="SFMOMARunningText"/>
        <w:rPr>
          <w:lang w:val="en-US"/>
        </w:rPr>
      </w:pPr>
    </w:p>
    <w:p w:rsidR="00F83F77" w:rsidRDefault="00F83F77" w:rsidP="00AA335C">
      <w:pPr>
        <w:pStyle w:val="SFMOMARunningText"/>
        <w:rPr>
          <w:b/>
          <w:sz w:val="26"/>
          <w:szCs w:val="26"/>
          <w:lang w:val="en-US"/>
        </w:rPr>
      </w:pPr>
    </w:p>
    <w:p w:rsidR="00F83F77" w:rsidRDefault="00F83F77">
      <w:pPr>
        <w:rPr>
          <w:rFonts w:ascii="SFMOMA Text Offc" w:eastAsia="Times New Roman" w:hAnsi="SFMOMA Text Offc" w:cs="Arial"/>
          <w:b/>
          <w:sz w:val="26"/>
          <w:szCs w:val="26"/>
        </w:rPr>
      </w:pPr>
      <w:r>
        <w:rPr>
          <w:b/>
          <w:sz w:val="26"/>
          <w:szCs w:val="26"/>
        </w:rPr>
        <w:br w:type="page"/>
      </w:r>
    </w:p>
    <w:p w:rsidR="00AA335C" w:rsidRPr="00AA335C" w:rsidRDefault="00667291" w:rsidP="00AA335C">
      <w:pPr>
        <w:pStyle w:val="SFMOMARunningText"/>
        <w:rPr>
          <w:b/>
          <w:sz w:val="26"/>
          <w:szCs w:val="26"/>
          <w:lang w:val="en-US"/>
        </w:rPr>
      </w:pPr>
      <w:r>
        <w:rPr>
          <w:b/>
          <w:noProof/>
          <w:lang w:val="en-US"/>
        </w:rPr>
        <w:lastRenderedPageBreak/>
        <mc:AlternateContent>
          <mc:Choice Requires="wps">
            <w:drawing>
              <wp:anchor distT="0" distB="0" distL="114300" distR="114300" simplePos="0" relativeHeight="251674624" behindDoc="0" locked="0" layoutInCell="1" allowOverlap="1" wp14:anchorId="7938D3DB" wp14:editId="2BFEDC85">
                <wp:simplePos x="0" y="0"/>
                <wp:positionH relativeFrom="column">
                  <wp:posOffset>4308475</wp:posOffset>
                </wp:positionH>
                <wp:positionV relativeFrom="paragraph">
                  <wp:posOffset>0</wp:posOffset>
                </wp:positionV>
                <wp:extent cx="2283460" cy="3012440"/>
                <wp:effectExtent l="0" t="0" r="0" b="10160"/>
                <wp:wrapSquare wrapText="bothSides"/>
                <wp:docPr id="19" name="Text Box 19"/>
                <wp:cNvGraphicFramePr/>
                <a:graphic xmlns:a="http://schemas.openxmlformats.org/drawingml/2006/main">
                  <a:graphicData uri="http://schemas.microsoft.com/office/word/2010/wordprocessingShape">
                    <wps:wsp>
                      <wps:cNvSpPr txBox="1"/>
                      <wps:spPr>
                        <a:xfrm>
                          <a:off x="0" y="0"/>
                          <a:ext cx="2283460" cy="30124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10872" w:rsidRDefault="00F83F77" w:rsidP="00667291">
                            <w:pPr>
                              <w:spacing w:after="200" w:line="480" w:lineRule="auto"/>
                            </w:pPr>
                            <w:r>
                              <w:rPr>
                                <w:noProof/>
                              </w:rPr>
                              <w:drawing>
                                <wp:inline distT="0" distB="0" distL="0" distR="0">
                                  <wp:extent cx="2053863" cy="2761371"/>
                                  <wp:effectExtent l="0" t="0" r="3810" b="7620"/>
                                  <wp:docPr id="20" name="Picture 1" descr="Mail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Attach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3863" cy="2761371"/>
                                          </a:xfrm>
                                          <a:prstGeom prst="rect">
                                            <a:avLst/>
                                          </a:prstGeom>
                                          <a:noFill/>
                                          <a:ln>
                                            <a:noFill/>
                                          </a:ln>
                                        </pic:spPr>
                                      </pic:pic>
                                    </a:graphicData>
                                  </a:graphic>
                                </wp:inline>
                              </w:drawing>
                            </w:r>
                            <w:r w:rsidR="00D10872" w:rsidRPr="003A42F1">
                              <w:rPr>
                                <w:rFonts w:ascii="SFMOMA Text Offc" w:eastAsia="Times New Roman" w:hAnsi="SFMOMA Text Offc" w:cs="Cambria"/>
                                <w:sz w:val="19"/>
                                <w:szCs w:val="19"/>
                              </w:rPr>
                              <w:t>Photo</w:t>
                            </w:r>
                            <w:r>
                              <w:rPr>
                                <w:rFonts w:ascii="SFMOMA Text Offc" w:eastAsia="Times New Roman" w:hAnsi="SFMOMA Text Offc" w:cs="Cambria"/>
                                <w:sz w:val="19"/>
                                <w:szCs w:val="19"/>
                              </w:rPr>
                              <w:t>: Jeff Kelley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339.25pt;margin-top:0;width:179.8pt;height:23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" filled="f" stroked="f">
                <v:textbox>
                  <w:txbxContent>
                    <w:p w:rsidR="00D10872" w:rsidRDefault="00F83F77" w:rsidP="00667291">
                      <w:pPr>
                        <w:spacing w:after="200" w:line="480" w:lineRule="auto"/>
                      </w:pPr>
                      <w:r>
                        <w:rPr>
                          <w:noProof/>
                        </w:rPr>
                        <w:drawing>
                          <wp:inline distT="0" distB="0" distL="0" distR="0">
                            <wp:extent cx="2053863" cy="2761371"/>
                            <wp:effectExtent l="0" t="0" r="3810" b="7620"/>
                            <wp:docPr id="20" name="Picture 1" descr="Mail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Attach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3863" cy="2761371"/>
                                    </a:xfrm>
                                    <a:prstGeom prst="rect">
                                      <a:avLst/>
                                    </a:prstGeom>
                                    <a:noFill/>
                                    <a:ln>
                                      <a:noFill/>
                                    </a:ln>
                                  </pic:spPr>
                                </pic:pic>
                              </a:graphicData>
                            </a:graphic>
                          </wp:inline>
                        </w:drawing>
                      </w:r>
                      <w:r w:rsidR="00D10872" w:rsidRPr="003A42F1">
                        <w:rPr>
                          <w:rFonts w:ascii="SFMOMA Text Offc" w:eastAsia="Times New Roman" w:hAnsi="SFMOMA Text Offc" w:cs="Cambria"/>
                          <w:sz w:val="19"/>
                          <w:szCs w:val="19"/>
                        </w:rPr>
                        <w:t>Photo</w:t>
                      </w:r>
                      <w:r>
                        <w:rPr>
                          <w:rFonts w:ascii="SFMOMA Text Offc" w:eastAsia="Times New Roman" w:hAnsi="SFMOMA Text Offc" w:cs="Cambria"/>
                          <w:sz w:val="19"/>
                          <w:szCs w:val="19"/>
                        </w:rPr>
                        <w:t>: Jeff Kelley</w:t>
                      </w:r>
                    </w:p>
                  </w:txbxContent>
                </v:textbox>
                <w10:wrap type="square"/>
              </v:shape>
            </w:pict>
          </mc:Fallback>
        </mc:AlternateContent>
      </w:r>
      <w:r w:rsidR="00AA335C">
        <w:rPr>
          <w:b/>
          <w:sz w:val="26"/>
          <w:szCs w:val="26"/>
          <w:lang w:val="en-US"/>
        </w:rPr>
        <w:t>Artist Biography:</w:t>
      </w:r>
      <w:r w:rsidR="00AA335C">
        <w:rPr>
          <w:b/>
          <w:sz w:val="26"/>
          <w:szCs w:val="26"/>
          <w:lang w:val="en-US"/>
        </w:rPr>
        <w:br/>
      </w:r>
      <w:r w:rsidR="00F83F77">
        <w:rPr>
          <w:b/>
          <w:sz w:val="26"/>
          <w:szCs w:val="26"/>
          <w:lang w:val="en-US"/>
        </w:rPr>
        <w:t>Hung Liu</w:t>
      </w:r>
    </w:p>
    <w:p w:rsidR="00AA335C" w:rsidRDefault="00AA335C" w:rsidP="00A625E0">
      <w:pPr>
        <w:pStyle w:val="SFMOMARunningText"/>
        <w:jc w:val="center"/>
      </w:pPr>
    </w:p>
    <w:p w:rsidR="00AA335C" w:rsidRPr="00BA3142" w:rsidRDefault="00AA335C" w:rsidP="00AA335C">
      <w:pPr>
        <w:pStyle w:val="SFMOMARunningText"/>
      </w:pPr>
    </w:p>
    <w:p w:rsidR="00AA335C" w:rsidRPr="00AA335C" w:rsidRDefault="00AA335C" w:rsidP="00AA335C">
      <w:pPr>
        <w:pStyle w:val="SFMOMARunningText"/>
        <w:rPr>
          <w:bCs/>
          <w:sz w:val="24"/>
          <w:szCs w:val="24"/>
        </w:rPr>
      </w:pPr>
      <w:r w:rsidRPr="00AA335C">
        <w:rPr>
          <w:sz w:val="24"/>
          <w:szCs w:val="24"/>
        </w:rPr>
        <w:t>Born in</w:t>
      </w:r>
      <w:r w:rsidR="0067537D">
        <w:rPr>
          <w:sz w:val="24"/>
          <w:szCs w:val="24"/>
        </w:rPr>
        <w:t xml:space="preserve"> </w:t>
      </w:r>
      <w:r w:rsidR="00F83F77">
        <w:rPr>
          <w:sz w:val="24"/>
          <w:szCs w:val="24"/>
        </w:rPr>
        <w:t>1948 in Changchun, China</w:t>
      </w:r>
      <w:r w:rsidRPr="00AA335C">
        <w:rPr>
          <w:bCs/>
          <w:sz w:val="24"/>
          <w:szCs w:val="24"/>
        </w:rPr>
        <w:br/>
      </w:r>
      <w:r w:rsidRPr="00AA335C">
        <w:rPr>
          <w:sz w:val="24"/>
          <w:szCs w:val="24"/>
        </w:rPr>
        <w:t xml:space="preserve">Currently lives in </w:t>
      </w:r>
      <w:r w:rsidR="00F83F77">
        <w:rPr>
          <w:sz w:val="24"/>
          <w:szCs w:val="24"/>
        </w:rPr>
        <w:t>Oakland, California</w:t>
      </w:r>
    </w:p>
    <w:p w:rsidR="00F83F77" w:rsidRPr="00F83F77" w:rsidRDefault="00F83F77" w:rsidP="00F83F77">
      <w:pPr>
        <w:pStyle w:val="SFMOMARunningText"/>
        <w:rPr>
          <w:rFonts w:eastAsiaTheme="minorHAnsi"/>
          <w:lang w:val="en-US"/>
        </w:rPr>
      </w:pPr>
      <w:r w:rsidRPr="00F83F77">
        <w:rPr>
          <w:rFonts w:eastAsiaTheme="minorHAnsi"/>
          <w:lang w:val="en-US"/>
        </w:rPr>
        <w:t xml:space="preserve">Born the year before the founding of the People’s Republic of China, Liu experienced the Cultural Revolution first hand. Initially trained in the Socialist Realist style, she studied mural painting as a graduate student at the Central Academy of Fine Art in Beijing before immigrating to the U.S. in 1984 to attend the University of California, San Diego, where </w:t>
      </w:r>
      <w:r>
        <w:rPr>
          <w:rFonts w:eastAsiaTheme="minorHAnsi"/>
          <w:lang w:val="en-US"/>
        </w:rPr>
        <w:t xml:space="preserve">she studied with Allan </w:t>
      </w:r>
      <w:proofErr w:type="spellStart"/>
      <w:r>
        <w:rPr>
          <w:rFonts w:eastAsiaTheme="minorHAnsi"/>
          <w:lang w:val="en-US"/>
        </w:rPr>
        <w:t>Kaprow</w:t>
      </w:r>
      <w:proofErr w:type="spellEnd"/>
      <w:r>
        <w:rPr>
          <w:rFonts w:eastAsiaTheme="minorHAnsi"/>
          <w:lang w:val="en-US"/>
        </w:rPr>
        <w:t xml:space="preserve">. </w:t>
      </w:r>
    </w:p>
    <w:p w:rsidR="00F83F77" w:rsidRPr="00F83F77" w:rsidRDefault="00F83F77" w:rsidP="00F83F77">
      <w:pPr>
        <w:pStyle w:val="SFMOMARunningText"/>
        <w:rPr>
          <w:rFonts w:eastAsiaTheme="minorHAnsi"/>
          <w:lang w:val="en-US"/>
        </w:rPr>
      </w:pPr>
      <w:r w:rsidRPr="00F83F77">
        <w:rPr>
          <w:rFonts w:eastAsiaTheme="minorHAnsi"/>
          <w:lang w:val="en-US"/>
        </w:rPr>
        <w:t xml:space="preserve">As a painter, Liu challenges the documentary authority of historical Chinese photographs by subjecting them to the more reflective process of painting. Much of the meaning of Liu’s painting comes from the way the washes and drips dissolve the documentary images, suggesting the passage of memory into history while working to uncover the cultural and personal narratives fixed—but often concealed—in the photographic instant. She has written: “I want to both preserve and destroy the image.” </w:t>
      </w:r>
    </w:p>
    <w:p w:rsidR="00F83F77" w:rsidRPr="00F83F77" w:rsidRDefault="00F83F77" w:rsidP="00F83F77">
      <w:pPr>
        <w:pStyle w:val="SFMOMARunningText"/>
        <w:rPr>
          <w:rFonts w:eastAsiaTheme="minorHAnsi"/>
          <w:lang w:val="en-US"/>
        </w:rPr>
      </w:pPr>
      <w:r w:rsidRPr="00F83F77">
        <w:rPr>
          <w:rFonts w:eastAsiaTheme="minorHAnsi"/>
          <w:lang w:val="en-US"/>
        </w:rPr>
        <w:t xml:space="preserve">A two-time recipient of a National Endowment for the Arts Fellowship in painting, Liu also received a Lifetime Achievement Award in Printmaking from the Southern Graphics Council International in 2011. A career retrospective of Liu’s work, Summoning Ghost: The Art and Life of Hung Liu, was organized by the Oakland Museum of California and is scheduled to travel to other museum venues into 2015. In a review of the retrospective, the Wall Street Journal’s David Littlejohn called Liu “the greatest Chinese painter in the U.S.” Liu’s works have been exhibited extensively and collected by the San Francisco Museum of Modern Art; the Whitney Museum of American Art, New York; the Metropolitan Museum of Art, New York; the National Gallery of Art, Washington, D.C.; the Asian Art Museum, San Francisco; and the Los Angeles County Museum, among other institutions. Liu </w:t>
      </w:r>
      <w:r w:rsidRPr="00F83F77">
        <w:rPr>
          <w:rFonts w:eastAsiaTheme="minorHAnsi"/>
          <w:lang w:val="en-US"/>
        </w:rPr>
        <w:lastRenderedPageBreak/>
        <w:t>currently lives in Oakland, where she has been a professor of art at Mills College since 1990.</w:t>
      </w:r>
    </w:p>
    <w:p w:rsidR="00677450" w:rsidRPr="002C6828" w:rsidRDefault="00677450" w:rsidP="00AA335C">
      <w:pPr>
        <w:pStyle w:val="SFMOMARunningText"/>
      </w:pPr>
    </w:p>
    <w:sectPr w:rsidR="00677450" w:rsidRPr="002C6828" w:rsidSect="00A625E0">
      <w:type w:val="continuous"/>
      <w:pgSz w:w="12240" w:h="15840" w:code="1"/>
      <w:pgMar w:top="3600" w:right="5040" w:bottom="216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77" w:rsidRDefault="00F83F77" w:rsidP="00CE06DC">
      <w:pPr>
        <w:spacing w:after="0" w:line="240" w:lineRule="auto"/>
      </w:pPr>
      <w:r>
        <w:separator/>
      </w:r>
    </w:p>
  </w:endnote>
  <w:endnote w:type="continuationSeparator" w:id="0">
    <w:p w:rsidR="00F83F77" w:rsidRDefault="00F83F77" w:rsidP="00CE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FMOMA Text Offc">
    <w:altName w:val="Andale Mono"/>
    <w:charset w:val="00"/>
    <w:family w:val="swiss"/>
    <w:pitch w:val="variable"/>
    <w:sig w:usb0="8000006F" w:usb1="4000202B" w:usb2="00000020" w:usb3="00000000" w:csb0="00000093"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Segoe UI">
    <w:altName w:val="Didot"/>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72" w:rsidRPr="0028154E" w:rsidRDefault="008E3514" w:rsidP="008E3514">
    <w:pPr>
      <w:pStyle w:val="Footer"/>
      <w:tabs>
        <w:tab w:val="clear" w:pos="4680"/>
        <w:tab w:val="center" w:pos="5490"/>
      </w:tabs>
      <w:jc w:val="right"/>
    </w:pPr>
    <w:r>
      <w:rPr>
        <w:noProof/>
      </w:rPr>
      <w:drawing>
        <wp:anchor distT="0" distB="0" distL="114300" distR="114300" simplePos="0" relativeHeight="251664384" behindDoc="1" locked="0" layoutInCell="1" allowOverlap="1" wp14:anchorId="09DE563A" wp14:editId="319EA3D2">
          <wp:simplePos x="0" y="0"/>
          <wp:positionH relativeFrom="column">
            <wp:posOffset>5382895</wp:posOffset>
          </wp:positionH>
          <wp:positionV relativeFrom="paragraph">
            <wp:posOffset>-266700</wp:posOffset>
          </wp:positionV>
          <wp:extent cx="1371600" cy="675437"/>
          <wp:effectExtent l="0" t="0" r="0" b="1079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72" w:rsidRDefault="008E3514" w:rsidP="008E3514">
    <w:pPr>
      <w:pStyle w:val="Footer"/>
      <w:tabs>
        <w:tab w:val="clear" w:pos="4680"/>
        <w:tab w:val="center" w:pos="5490"/>
      </w:tabs>
      <w:jc w:val="right"/>
    </w:pPr>
    <w:r>
      <w:rPr>
        <w:noProof/>
      </w:rPr>
      <w:drawing>
        <wp:anchor distT="0" distB="0" distL="114300" distR="114300" simplePos="0" relativeHeight="251662336" behindDoc="1" locked="0" layoutInCell="1" allowOverlap="1" wp14:anchorId="7EB91BC7" wp14:editId="1E6BA445">
          <wp:simplePos x="0" y="0"/>
          <wp:positionH relativeFrom="column">
            <wp:posOffset>5230639</wp:posOffset>
          </wp:positionH>
          <wp:positionV relativeFrom="paragraph">
            <wp:posOffset>-419221</wp:posOffset>
          </wp:positionV>
          <wp:extent cx="1371600" cy="675437"/>
          <wp:effectExtent l="0" t="0" r="0" b="107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77" w:rsidRDefault="00F83F77" w:rsidP="00CE06DC">
      <w:pPr>
        <w:spacing w:after="0" w:line="240" w:lineRule="auto"/>
      </w:pPr>
      <w:r>
        <w:separator/>
      </w:r>
    </w:p>
  </w:footnote>
  <w:footnote w:type="continuationSeparator" w:id="0">
    <w:p w:rsidR="00F83F77" w:rsidRDefault="00F83F77" w:rsidP="00CE06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72" w:rsidRPr="00B55D01" w:rsidRDefault="00D10872" w:rsidP="00B55D01">
    <w:pPr>
      <w:pStyle w:val="Header"/>
    </w:pPr>
    <w:r>
      <w:rPr>
        <w:noProof/>
      </w:rPr>
      <w:drawing>
        <wp:anchor distT="0" distB="0" distL="114300" distR="114300" simplePos="0" relativeHeight="251661312" behindDoc="1" locked="0" layoutInCell="1" allowOverlap="1" wp14:anchorId="232B4282" wp14:editId="4DA33969">
          <wp:simplePos x="0" y="0"/>
          <wp:positionH relativeFrom="page">
            <wp:align>center</wp:align>
          </wp:positionH>
          <wp:positionV relativeFrom="page">
            <wp:align>top</wp:align>
          </wp:positionV>
          <wp:extent cx="7772416" cy="22860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72" w:rsidRDefault="00D10872">
    <w:pPr>
      <w:pStyle w:val="Header"/>
    </w:pPr>
    <w:r>
      <w:rPr>
        <w:noProof/>
      </w:rPr>
      <w:drawing>
        <wp:anchor distT="0" distB="0" distL="114300" distR="114300" simplePos="0" relativeHeight="251659264" behindDoc="1" locked="0" layoutInCell="1" allowOverlap="1" wp14:anchorId="2DFF8456" wp14:editId="3E8490F0">
          <wp:simplePos x="0" y="0"/>
          <wp:positionH relativeFrom="page">
            <wp:align>center</wp:align>
          </wp:positionH>
          <wp:positionV relativeFrom="page">
            <wp:align>top</wp:align>
          </wp:positionV>
          <wp:extent cx="7772416" cy="22860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53728"/>
    <w:multiLevelType w:val="hybridMultilevel"/>
    <w:tmpl w:val="1B2A6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77"/>
    <w:rsid w:val="000501CE"/>
    <w:rsid w:val="0008439A"/>
    <w:rsid w:val="000903FB"/>
    <w:rsid w:val="0012115E"/>
    <w:rsid w:val="0014703D"/>
    <w:rsid w:val="001530B8"/>
    <w:rsid w:val="00191E97"/>
    <w:rsid w:val="001B28AD"/>
    <w:rsid w:val="00247783"/>
    <w:rsid w:val="0028154E"/>
    <w:rsid w:val="002C6828"/>
    <w:rsid w:val="00351B03"/>
    <w:rsid w:val="00354CFF"/>
    <w:rsid w:val="0036016F"/>
    <w:rsid w:val="003812F2"/>
    <w:rsid w:val="003A42F1"/>
    <w:rsid w:val="003B0318"/>
    <w:rsid w:val="0050471A"/>
    <w:rsid w:val="005052F2"/>
    <w:rsid w:val="005D1A29"/>
    <w:rsid w:val="00606979"/>
    <w:rsid w:val="006113D9"/>
    <w:rsid w:val="00611D01"/>
    <w:rsid w:val="00621221"/>
    <w:rsid w:val="006406AA"/>
    <w:rsid w:val="006533C1"/>
    <w:rsid w:val="00667291"/>
    <w:rsid w:val="0067537D"/>
    <w:rsid w:val="00677450"/>
    <w:rsid w:val="006C3A19"/>
    <w:rsid w:val="007614D6"/>
    <w:rsid w:val="007B1F2B"/>
    <w:rsid w:val="00817C4D"/>
    <w:rsid w:val="00856D52"/>
    <w:rsid w:val="008C20A8"/>
    <w:rsid w:val="008E3514"/>
    <w:rsid w:val="009B70BE"/>
    <w:rsid w:val="00A625E0"/>
    <w:rsid w:val="00AA335C"/>
    <w:rsid w:val="00AC7916"/>
    <w:rsid w:val="00B55D01"/>
    <w:rsid w:val="00B86773"/>
    <w:rsid w:val="00BA3142"/>
    <w:rsid w:val="00CB421C"/>
    <w:rsid w:val="00CE06DC"/>
    <w:rsid w:val="00D10872"/>
    <w:rsid w:val="00DD7FE1"/>
    <w:rsid w:val="00DE18C5"/>
    <w:rsid w:val="00E03A61"/>
    <w:rsid w:val="00E560E7"/>
    <w:rsid w:val="00E60760"/>
    <w:rsid w:val="00E72685"/>
    <w:rsid w:val="00F10E69"/>
    <w:rsid w:val="00F54AA7"/>
    <w:rsid w:val="00F65CBD"/>
    <w:rsid w:val="00F83F77"/>
    <w:rsid w:val="00F9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0161">
      <w:bodyDiv w:val="1"/>
      <w:marLeft w:val="0"/>
      <w:marRight w:val="0"/>
      <w:marTop w:val="0"/>
      <w:marBottom w:val="0"/>
      <w:divBdr>
        <w:top w:val="none" w:sz="0" w:space="0" w:color="auto"/>
        <w:left w:val="none" w:sz="0" w:space="0" w:color="auto"/>
        <w:bottom w:val="none" w:sz="0" w:space="0" w:color="auto"/>
        <w:right w:val="none" w:sz="0" w:space="0" w:color="auto"/>
      </w:divBdr>
      <w:divsChild>
        <w:div w:id="2108037616">
          <w:marLeft w:val="0"/>
          <w:marRight w:val="0"/>
          <w:marTop w:val="0"/>
          <w:marBottom w:val="0"/>
          <w:divBdr>
            <w:top w:val="none" w:sz="0" w:space="0" w:color="auto"/>
            <w:left w:val="none" w:sz="0" w:space="0" w:color="auto"/>
            <w:bottom w:val="none" w:sz="0" w:space="0" w:color="auto"/>
            <w:right w:val="none" w:sz="0" w:space="0" w:color="auto"/>
          </w:divBdr>
          <w:divsChild>
            <w:div w:id="198554941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3.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foxhodess:Desktop:OpenStudio:Open%20Studi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91C7C6AEE1648902EFEAC6AF64E2E" ma:contentTypeVersion="1" ma:contentTypeDescription="Create a new document." ma:contentTypeScope="" ma:versionID="8bb163398f6c05c84d37f08d1cef797b">
  <xsd:schema xmlns:xsd="http://www.w3.org/2001/XMLSchema" xmlns:xs="http://www.w3.org/2001/XMLSchema" xmlns:p="http://schemas.microsoft.com/office/2006/metadata/properties" targetNamespace="http://schemas.microsoft.com/office/2006/metadata/properties" ma:root="true" ma:fieldsID="8791ce970d906370dc7b68b4d709c5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3B93-BC15-40F5-A1CC-9592179A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3D95EE-2CEF-4806-AF35-3F13969F002D}">
  <ds:schemaRefs>
    <ds:schemaRef ds:uri="http://schemas.microsoft.com/sharepoint/v3/contenttype/forms"/>
  </ds:schemaRefs>
</ds:datastoreItem>
</file>

<file path=customXml/itemProps3.xml><?xml version="1.0" encoding="utf-8"?>
<ds:datastoreItem xmlns:ds="http://schemas.openxmlformats.org/officeDocument/2006/customXml" ds:itemID="{C22DC69F-04B5-4D4F-97C9-B9F0A5153D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FB005-CCB2-4843-A293-F97330F1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 Studio Template.dotx</Template>
  <TotalTime>2</TotalTime>
  <Pages>4</Pages>
  <Words>667</Words>
  <Characters>3803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SFMOMA</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SFMOMA</dc:creator>
  <cp:keywords/>
  <dc:description/>
  <cp:lastModifiedBy>SFMOMA</cp:lastModifiedBy>
  <cp:revision>1</cp:revision>
  <cp:lastPrinted>2015-11-25T02:39:00Z</cp:lastPrinted>
  <dcterms:created xsi:type="dcterms:W3CDTF">2015-12-02T17:40:00Z</dcterms:created>
  <dcterms:modified xsi:type="dcterms:W3CDTF">2015-12-02T17:49:00Z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0x01010084D91C7C6AEE1648902EFEAC6AF64E2E</vt:lpwstr>
  </property>
</Properties>
</file>