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35C" w:rsidRPr="001530B8" w:rsidRDefault="00DD6307" w:rsidP="005052F2">
      <w:pPr>
        <w:pStyle w:val="SFMOMADocumentTitle"/>
        <w:rPr>
          <w:b/>
          <w:lang w:val="en-US"/>
        </w:rPr>
      </w:pPr>
      <w:r w:rsidRPr="00DD6307">
        <w:rPr>
          <w:b/>
          <w:lang w:val="en-US"/>
        </w:rPr>
        <w:t xml:space="preserve">John </w:t>
      </w:r>
      <w:proofErr w:type="spellStart"/>
      <w:r w:rsidRPr="00DD6307">
        <w:rPr>
          <w:b/>
          <w:lang w:val="en-US"/>
        </w:rPr>
        <w:t>Baldessari’s</w:t>
      </w:r>
      <w:proofErr w:type="spellEnd"/>
      <w:r w:rsidRPr="00DD6307">
        <w:rPr>
          <w:b/>
          <w:lang w:val="en-US"/>
        </w:rPr>
        <w:t xml:space="preserve"> List of Ideas</w:t>
      </w:r>
      <w:r w:rsidR="00AA335C">
        <w:rPr>
          <w:b/>
          <w:lang w:val="en-US"/>
        </w:rPr>
        <w:t>:</w:t>
      </w:r>
      <w:bookmarkStart w:id="0" w:name="_GoBack"/>
      <w:bookmarkEnd w:id="0"/>
      <w:r w:rsidR="00AA335C">
        <w:rPr>
          <w:b/>
          <w:lang w:val="en-US"/>
        </w:rPr>
        <w:br/>
      </w:r>
      <w:r w:rsidRPr="00DD6307">
        <w:rPr>
          <w:b/>
          <w:lang w:val="en-US"/>
        </w:rPr>
        <w:t>Fourteen disparate assignments</w:t>
      </w:r>
    </w:p>
    <w:p w:rsidR="00606979" w:rsidRDefault="00606979" w:rsidP="00BA3142">
      <w:pPr>
        <w:pStyle w:val="SFMOMARunningText"/>
      </w:pPr>
    </w:p>
    <w:p w:rsidR="00F54AA7" w:rsidRPr="00BA3142" w:rsidRDefault="00F54AA7" w:rsidP="00BA3142">
      <w:pPr>
        <w:pStyle w:val="SFMOMARunningText"/>
      </w:pPr>
    </w:p>
    <w:p w:rsidR="00DD6307" w:rsidRPr="00DD6307" w:rsidRDefault="00DD6307" w:rsidP="00DD6307">
      <w:pPr>
        <w:pStyle w:val="SFMOMARunningText"/>
        <w:rPr>
          <w:sz w:val="24"/>
          <w:szCs w:val="24"/>
        </w:rPr>
      </w:pPr>
      <w:r w:rsidRPr="00DD6307">
        <w:rPr>
          <w:sz w:val="24"/>
          <w:szCs w:val="24"/>
        </w:rPr>
        <w:t>John Baldessari presents several classroom art-making ideas.</w:t>
      </w:r>
    </w:p>
    <w:p w:rsidR="00DD6307" w:rsidRPr="00DD6307" w:rsidRDefault="00DD6307" w:rsidP="00DD6307">
      <w:pPr>
        <w:pStyle w:val="SFMOMARunningText"/>
        <w:rPr>
          <w:sz w:val="24"/>
          <w:szCs w:val="24"/>
        </w:rPr>
      </w:pPr>
      <w:r w:rsidRPr="00DD6307">
        <w:rPr>
          <w:sz w:val="24"/>
          <w:szCs w:val="24"/>
        </w:rPr>
        <w:t xml:space="preserve">The following text is drawn from preparatory materials for Baldessari’s </w:t>
      </w:r>
      <w:r w:rsidRPr="00DD6307">
        <w:rPr>
          <w:i/>
          <w:sz w:val="24"/>
          <w:szCs w:val="24"/>
        </w:rPr>
        <w:t>Cal Arts Post Studio Art: Class Assignments (optional), 1970</w:t>
      </w:r>
      <w:r w:rsidRPr="00DD6307">
        <w:rPr>
          <w:sz w:val="24"/>
          <w:szCs w:val="24"/>
        </w:rPr>
        <w:t>. Spelling and punctuation match Baldessari’s original typewritten notes.</w:t>
      </w:r>
    </w:p>
    <w:p w:rsidR="005052F2" w:rsidRPr="00AA335C" w:rsidRDefault="00667291" w:rsidP="00AA335C">
      <w:pPr>
        <w:pStyle w:val="SFMOMARunningText"/>
        <w:rPr>
          <w:sz w:val="24"/>
          <w:szCs w:val="24"/>
          <w:lang w:val="en-US"/>
        </w:rPr>
      </w:pPr>
      <w:r>
        <w:rPr>
          <w:b/>
          <w:noProof/>
          <w:lang w:val="en-US"/>
        </w:rPr>
        <mc:AlternateContent>
          <mc:Choice Requires="wps">
            <w:drawing>
              <wp:anchor distT="0" distB="0" distL="114300" distR="114300" simplePos="0" relativeHeight="251672576" behindDoc="1" locked="0" layoutInCell="1" allowOverlap="1" wp14:anchorId="09113F41" wp14:editId="7CD00F6A">
                <wp:simplePos x="0" y="0"/>
                <wp:positionH relativeFrom="column">
                  <wp:posOffset>4235450</wp:posOffset>
                </wp:positionH>
                <wp:positionV relativeFrom="page">
                  <wp:posOffset>4542155</wp:posOffset>
                </wp:positionV>
                <wp:extent cx="2264659" cy="3372832"/>
                <wp:effectExtent l="0" t="0" r="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4659" cy="3372832"/>
                        </a:xfrm>
                        <a:prstGeom prst="rect">
                          <a:avLst/>
                        </a:prstGeom>
                        <a:noFill/>
                        <a:ln>
                          <a:noFill/>
                        </a:ln>
                        <a:effectLst/>
                        <a:extLst/>
                      </wps:spPr>
                      <wps:txbx>
                        <w:txbxContent>
                          <w:p w:rsidR="00DD6307" w:rsidRPr="00AA335C" w:rsidRDefault="00DD6307" w:rsidP="00DD6307">
                            <w:pPr>
                              <w:pStyle w:val="SFMOMARunningText"/>
                              <w:rPr>
                                <w:lang w:val="en-US"/>
                              </w:rPr>
                            </w:pPr>
                            <w:r>
                              <w:rPr>
                                <w:b/>
                                <w:lang w:val="en-US"/>
                              </w:rPr>
                              <w:t>Media</w:t>
                            </w:r>
                            <w:r w:rsidRPr="003A42F1">
                              <w:rPr>
                                <w:b/>
                                <w:lang w:val="en-US"/>
                              </w:rPr>
                              <w:t>:</w:t>
                            </w:r>
                            <w:r>
                              <w:rPr>
                                <w:lang w:val="en-US"/>
                              </w:rPr>
                              <w:br/>
                            </w:r>
                            <w:r>
                              <w:rPr>
                                <w:lang w:val="en-US"/>
                              </w:rPr>
                              <w:t>Mixed media, Photography, Video</w:t>
                            </w:r>
                          </w:p>
                          <w:p w:rsidR="00D10872" w:rsidRDefault="00D10872" w:rsidP="005052F2">
                            <w:pPr>
                              <w:pStyle w:val="SFMOMARunningText"/>
                              <w:rPr>
                                <w:lang w:val="en-US"/>
                              </w:rPr>
                            </w:pPr>
                            <w:r w:rsidRPr="003A42F1">
                              <w:rPr>
                                <w:b/>
                                <w:lang w:val="en-US"/>
                              </w:rPr>
                              <w:t>Materials:</w:t>
                            </w:r>
                            <w:r>
                              <w:rPr>
                                <w:lang w:val="en-US"/>
                              </w:rPr>
                              <w:br/>
                            </w:r>
                            <w:r w:rsidR="00DD6307">
                              <w:rPr>
                                <w:lang w:val="en-US"/>
                              </w:rPr>
                              <w:t>+ Camera</w:t>
                            </w:r>
                          </w:p>
                          <w:p w:rsidR="00DD6307" w:rsidRDefault="00DD6307" w:rsidP="005052F2">
                            <w:pPr>
                              <w:pStyle w:val="SFMOMARunningText"/>
                              <w:rPr>
                                <w:lang w:val="en-US"/>
                              </w:rPr>
                            </w:pPr>
                            <w:r>
                              <w:rPr>
                                <w:lang w:val="en-US"/>
                              </w:rPr>
                              <w:t>+ Paper</w:t>
                            </w:r>
                          </w:p>
                          <w:p w:rsidR="00DD6307" w:rsidRDefault="00DD6307" w:rsidP="005052F2">
                            <w:pPr>
                              <w:pStyle w:val="SFMOMARunningText"/>
                              <w:rPr>
                                <w:lang w:val="en-US"/>
                              </w:rPr>
                            </w:pPr>
                            <w:r>
                              <w:rPr>
                                <w:lang w:val="en-US"/>
                              </w:rPr>
                              <w:t>+ Pen or pencil</w:t>
                            </w:r>
                          </w:p>
                          <w:p w:rsidR="00DD6307" w:rsidRPr="00AA335C" w:rsidRDefault="00DD6307" w:rsidP="005052F2">
                            <w:pPr>
                              <w:pStyle w:val="SFMOMARunningText"/>
                              <w:rPr>
                                <w:lang w:val="en-US"/>
                              </w:rPr>
                            </w:pPr>
                            <w:r>
                              <w:rPr>
                                <w:lang w:val="en-US"/>
                              </w:rPr>
                              <w:t>+ Video camera</w:t>
                            </w:r>
                          </w:p>
                          <w:p w:rsidR="00D10872" w:rsidRDefault="00D10872" w:rsidP="005052F2"/>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333.5pt;margin-top:357.65pt;width:178.3pt;height:26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" filled="f" stroked="f">
                <v:path arrowok="t"/>
                <v:textbox inset=",,,0">
                  <w:txbxContent>
                    <w:p w:rsidR="00DD6307" w:rsidRPr="00AA335C" w:rsidRDefault="00DD6307" w:rsidP="00DD6307">
                      <w:pPr>
                        <w:pStyle w:val="SFMOMARunningText"/>
                        <w:rPr>
                          <w:lang w:val="en-US"/>
                        </w:rPr>
                      </w:pPr>
                      <w:r>
                        <w:rPr>
                          <w:b/>
                          <w:lang w:val="en-US"/>
                        </w:rPr>
                        <w:t>Media</w:t>
                      </w:r>
                      <w:r w:rsidRPr="003A42F1">
                        <w:rPr>
                          <w:b/>
                          <w:lang w:val="en-US"/>
                        </w:rPr>
                        <w:t>:</w:t>
                      </w:r>
                      <w:r>
                        <w:rPr>
                          <w:lang w:val="en-US"/>
                        </w:rPr>
                        <w:br/>
                      </w:r>
                      <w:r>
                        <w:rPr>
                          <w:lang w:val="en-US"/>
                        </w:rPr>
                        <w:t>Mixed media, Photography, Video</w:t>
                      </w:r>
                    </w:p>
                    <w:p w:rsidR="00D10872" w:rsidRDefault="00D10872" w:rsidP="005052F2">
                      <w:pPr>
                        <w:pStyle w:val="SFMOMARunningText"/>
                        <w:rPr>
                          <w:lang w:val="en-US"/>
                        </w:rPr>
                      </w:pPr>
                      <w:r w:rsidRPr="003A42F1">
                        <w:rPr>
                          <w:b/>
                          <w:lang w:val="en-US"/>
                        </w:rPr>
                        <w:t>Materials:</w:t>
                      </w:r>
                      <w:r>
                        <w:rPr>
                          <w:lang w:val="en-US"/>
                        </w:rPr>
                        <w:br/>
                      </w:r>
                      <w:r w:rsidR="00DD6307">
                        <w:rPr>
                          <w:lang w:val="en-US"/>
                        </w:rPr>
                        <w:t>+ Camera</w:t>
                      </w:r>
                    </w:p>
                    <w:p w:rsidR="00DD6307" w:rsidRDefault="00DD6307" w:rsidP="005052F2">
                      <w:pPr>
                        <w:pStyle w:val="SFMOMARunningText"/>
                        <w:rPr>
                          <w:lang w:val="en-US"/>
                        </w:rPr>
                      </w:pPr>
                      <w:r>
                        <w:rPr>
                          <w:lang w:val="en-US"/>
                        </w:rPr>
                        <w:t>+ Paper</w:t>
                      </w:r>
                    </w:p>
                    <w:p w:rsidR="00DD6307" w:rsidRDefault="00DD6307" w:rsidP="005052F2">
                      <w:pPr>
                        <w:pStyle w:val="SFMOMARunningText"/>
                        <w:rPr>
                          <w:lang w:val="en-US"/>
                        </w:rPr>
                      </w:pPr>
                      <w:r>
                        <w:rPr>
                          <w:lang w:val="en-US"/>
                        </w:rPr>
                        <w:t>+ Pen or pencil</w:t>
                      </w:r>
                    </w:p>
                    <w:p w:rsidR="00DD6307" w:rsidRPr="00AA335C" w:rsidRDefault="00DD6307" w:rsidP="005052F2">
                      <w:pPr>
                        <w:pStyle w:val="SFMOMARunningText"/>
                        <w:rPr>
                          <w:lang w:val="en-US"/>
                        </w:rPr>
                      </w:pPr>
                      <w:r>
                        <w:rPr>
                          <w:lang w:val="en-US"/>
                        </w:rPr>
                        <w:t>+ Video camera</w:t>
                      </w:r>
                    </w:p>
                    <w:p w:rsidR="00D10872" w:rsidRDefault="00D10872" w:rsidP="005052F2"/>
                  </w:txbxContent>
                </v:textbox>
                <w10:wrap anchory="page"/>
              </v:shape>
            </w:pict>
          </mc:Fallback>
        </mc:AlternateContent>
      </w:r>
    </w:p>
    <w:p w:rsidR="005052F2" w:rsidRDefault="005052F2" w:rsidP="00AA335C">
      <w:pPr>
        <w:pStyle w:val="SFMOMARunningText"/>
        <w:rPr>
          <w:rStyle w:val="SFMOMAHeaderChar"/>
        </w:rPr>
        <w:sectPr w:rsidR="005052F2" w:rsidSect="00A625E0">
          <w:headerReference w:type="default" r:id="rId11"/>
          <w:footerReference w:type="default" r:id="rId12"/>
          <w:headerReference w:type="first" r:id="rId13"/>
          <w:footerReference w:type="first" r:id="rId14"/>
          <w:pgSz w:w="12240" w:h="15840" w:code="1"/>
          <w:pgMar w:top="3600" w:right="1080" w:bottom="2160" w:left="1080" w:header="720" w:footer="720" w:gutter="0"/>
          <w:cols w:space="720"/>
          <w:titlePg/>
          <w:docGrid w:linePitch="360"/>
        </w:sectPr>
      </w:pPr>
    </w:p>
    <w:p w:rsidR="00DD6307" w:rsidRPr="00DD6307" w:rsidRDefault="00DD6307" w:rsidP="00DD6307">
      <w:pPr>
        <w:pStyle w:val="SFMOMARunningText"/>
        <w:spacing w:after="0"/>
        <w:rPr>
          <w:b/>
          <w:lang w:val="en-US"/>
        </w:rPr>
      </w:pPr>
      <w:r w:rsidRPr="00DD6307">
        <w:rPr>
          <w:b/>
          <w:lang w:val="en-US"/>
        </w:rPr>
        <w:lastRenderedPageBreak/>
        <w:t>Assignment #1</w:t>
      </w:r>
    </w:p>
    <w:p w:rsidR="00DD6307" w:rsidRPr="00DD6307" w:rsidRDefault="00DD6307" w:rsidP="00DD6307">
      <w:pPr>
        <w:pStyle w:val="SFMOMARunningText"/>
        <w:rPr>
          <w:lang w:val="en-US"/>
        </w:rPr>
      </w:pPr>
      <w:r w:rsidRPr="00DD6307">
        <w:rPr>
          <w:lang w:val="en-US"/>
        </w:rPr>
        <w:t>Make up an art game. Structure a set of rules with which to play. A physical game is not necessary; more important are the rules and their structure. Do we in life operate by rules? Does all art? Or art rules, like tenant rules or art violations.</w:t>
      </w:r>
    </w:p>
    <w:p w:rsidR="00DD6307" w:rsidRPr="00DD6307" w:rsidRDefault="00DD6307" w:rsidP="00DD6307">
      <w:pPr>
        <w:pStyle w:val="SFMOMARunningText"/>
        <w:spacing w:after="0"/>
        <w:rPr>
          <w:b/>
          <w:lang w:val="en-US"/>
        </w:rPr>
      </w:pPr>
      <w:r w:rsidRPr="00DD6307">
        <w:rPr>
          <w:b/>
          <w:lang w:val="en-US"/>
        </w:rPr>
        <w:t>Assignment #2</w:t>
      </w:r>
    </w:p>
    <w:p w:rsidR="00DD6307" w:rsidRPr="00DD6307" w:rsidRDefault="00DD6307" w:rsidP="00DD6307">
      <w:pPr>
        <w:pStyle w:val="SFMOMARunningText"/>
        <w:rPr>
          <w:lang w:val="en-US"/>
        </w:rPr>
      </w:pPr>
      <w:r w:rsidRPr="00DD6307">
        <w:rPr>
          <w:lang w:val="en-US"/>
        </w:rPr>
        <w:t xml:space="preserve">How can plants be used in </w:t>
      </w:r>
      <w:proofErr w:type="gramStart"/>
      <w:r w:rsidRPr="00DD6307">
        <w:rPr>
          <w:lang w:val="en-US"/>
        </w:rPr>
        <w:t>art.</w:t>
      </w:r>
      <w:proofErr w:type="gramEnd"/>
      <w:r w:rsidRPr="00DD6307">
        <w:rPr>
          <w:lang w:val="en-US"/>
        </w:rPr>
        <w:t xml:space="preserve"> Problem becomes how can we really get people to look freshly at plants as if they’ve never noticed them before. A few possibilities: 1. Arrange them alphabetically like books on a shelf</w:t>
      </w:r>
      <w:proofErr w:type="gramStart"/>
      <w:r w:rsidRPr="00DD6307">
        <w:rPr>
          <w:lang w:val="en-US"/>
        </w:rPr>
        <w:t>;</w:t>
      </w:r>
      <w:proofErr w:type="gramEnd"/>
      <w:r w:rsidRPr="00DD6307">
        <w:rPr>
          <w:lang w:val="en-US"/>
        </w:rPr>
        <w:t xml:space="preserve"> 2. Plant them like </w:t>
      </w:r>
      <w:proofErr w:type="gramStart"/>
      <w:r w:rsidRPr="00DD6307">
        <w:rPr>
          <w:lang w:val="en-US"/>
        </w:rPr>
        <w:t>popsicle</w:t>
      </w:r>
      <w:proofErr w:type="gramEnd"/>
      <w:r w:rsidRPr="00DD6307">
        <w:rPr>
          <w:lang w:val="en-US"/>
        </w:rPr>
        <w:t xml:space="preserve"> trees (as in child art) perpendicular to line of hill; 3. Include object among plants that is camouflaged 4. Color palm tree pink; 5. Photo found growing arrangements; 6. </w:t>
      </w:r>
      <w:proofErr w:type="gramStart"/>
      <w:r w:rsidRPr="00DD6307">
        <w:rPr>
          <w:lang w:val="en-US"/>
        </w:rPr>
        <w:t xml:space="preserve">Or a movie on </w:t>
      </w:r>
      <w:r w:rsidRPr="00DD6307">
        <w:rPr>
          <w:u w:val="single"/>
          <w:lang w:val="en-US"/>
        </w:rPr>
        <w:t>How to Plant a Plant</w:t>
      </w:r>
      <w:r w:rsidRPr="00DD6307">
        <w:rPr>
          <w:lang w:val="en-US"/>
        </w:rPr>
        <w:t>.</w:t>
      </w:r>
      <w:proofErr w:type="gramEnd"/>
    </w:p>
    <w:p w:rsidR="00DD6307" w:rsidRPr="00DD6307" w:rsidRDefault="00DD6307" w:rsidP="00DD6307">
      <w:pPr>
        <w:pStyle w:val="SFMOMARunningText"/>
        <w:spacing w:after="0"/>
        <w:rPr>
          <w:b/>
          <w:lang w:val="en-US"/>
        </w:rPr>
      </w:pPr>
      <w:r w:rsidRPr="00DD6307">
        <w:rPr>
          <w:b/>
          <w:lang w:val="en-US"/>
        </w:rPr>
        <w:t>Assignment #3</w:t>
      </w:r>
    </w:p>
    <w:p w:rsidR="00DD6307" w:rsidRPr="00DD6307" w:rsidRDefault="00DD6307" w:rsidP="00DD6307">
      <w:pPr>
        <w:pStyle w:val="SFMOMARunningText"/>
        <w:rPr>
          <w:lang w:val="en-US"/>
        </w:rPr>
      </w:pPr>
      <w:r w:rsidRPr="00DD6307">
        <w:rPr>
          <w:lang w:val="en-US"/>
        </w:rPr>
        <w:t>Pay homage to a movie star, rock musician, etc. in form of a pilgrimage visit. Photograph is required of the two of you with a personalized signed greeting by the culture hero. Or it could be to a famous person’s grave. In this case a photo of you at the grave. Person’s name on the gravestone should be visible. No signature necessary.</w:t>
      </w:r>
    </w:p>
    <w:p w:rsidR="00DD6307" w:rsidRPr="00DD6307" w:rsidRDefault="00DD6307" w:rsidP="00DD6307">
      <w:pPr>
        <w:pStyle w:val="SFMOMARunningText"/>
        <w:spacing w:after="0"/>
        <w:rPr>
          <w:b/>
          <w:lang w:val="en-US"/>
        </w:rPr>
      </w:pPr>
      <w:r w:rsidRPr="00DD6307">
        <w:rPr>
          <w:b/>
          <w:lang w:val="en-US"/>
        </w:rPr>
        <w:t>Assignment #4</w:t>
      </w:r>
    </w:p>
    <w:p w:rsidR="00DD6307" w:rsidRDefault="00DD6307" w:rsidP="00DD6307">
      <w:pPr>
        <w:pStyle w:val="SFMOMARunningText"/>
        <w:rPr>
          <w:lang w:val="en-US"/>
        </w:rPr>
      </w:pPr>
      <w:r w:rsidRPr="00DD6307">
        <w:rPr>
          <w:lang w:val="en-US"/>
        </w:rPr>
        <w:t>Defenestrate objects. Photo them in mid-air.</w:t>
      </w:r>
    </w:p>
    <w:p w:rsidR="00DD6307" w:rsidRDefault="00DD6307" w:rsidP="00DD6307">
      <w:pPr>
        <w:pStyle w:val="SFMOMARunningText"/>
        <w:spacing w:after="0"/>
        <w:rPr>
          <w:b/>
        </w:rPr>
      </w:pPr>
    </w:p>
    <w:p w:rsidR="00DD6307" w:rsidRPr="00DD6307" w:rsidRDefault="00DD6307" w:rsidP="00DD6307">
      <w:pPr>
        <w:pStyle w:val="SFMOMARunningText"/>
        <w:spacing w:after="0"/>
        <w:rPr>
          <w:b/>
        </w:rPr>
      </w:pPr>
      <w:r w:rsidRPr="00DD6307">
        <w:rPr>
          <w:b/>
        </w:rPr>
        <w:lastRenderedPageBreak/>
        <w:t>Assignment #5</w:t>
      </w:r>
    </w:p>
    <w:p w:rsidR="00DD6307" w:rsidRPr="00DD6307" w:rsidRDefault="00DD6307" w:rsidP="00DD6307">
      <w:pPr>
        <w:pStyle w:val="SFMOMARunningText"/>
      </w:pPr>
      <w:r w:rsidRPr="00DD6307">
        <w:t>One person copies or makes-up random captions. Another person takes photos. Match photos to captions.</w:t>
      </w:r>
    </w:p>
    <w:p w:rsidR="00DD6307" w:rsidRPr="00DD6307" w:rsidRDefault="00DD6307" w:rsidP="00DD6307">
      <w:pPr>
        <w:pStyle w:val="SFMOMARunningText"/>
        <w:spacing w:after="0"/>
        <w:rPr>
          <w:b/>
        </w:rPr>
      </w:pPr>
      <w:r w:rsidRPr="00DD6307">
        <w:rPr>
          <w:b/>
        </w:rPr>
        <w:t>Assignment #6</w:t>
      </w:r>
    </w:p>
    <w:p w:rsidR="00DD6307" w:rsidRPr="00DD6307" w:rsidRDefault="00DD6307" w:rsidP="00DD6307">
      <w:pPr>
        <w:pStyle w:val="SFMOMARunningText"/>
      </w:pPr>
      <w:r w:rsidRPr="00DD6307">
        <w:t>Disguise an object to look like another object.</w:t>
      </w:r>
    </w:p>
    <w:p w:rsidR="00DD6307" w:rsidRPr="00DD6307" w:rsidRDefault="00DD6307" w:rsidP="00DD6307">
      <w:pPr>
        <w:pStyle w:val="SFMOMARunningText"/>
        <w:spacing w:after="0"/>
        <w:rPr>
          <w:b/>
        </w:rPr>
      </w:pPr>
      <w:r w:rsidRPr="00DD6307">
        <w:rPr>
          <w:b/>
        </w:rPr>
        <w:t>Assignment #7</w:t>
      </w:r>
    </w:p>
    <w:p w:rsidR="00DD6307" w:rsidRPr="00DD6307" w:rsidRDefault="00DD6307" w:rsidP="00DD6307">
      <w:pPr>
        <w:pStyle w:val="SFMOMARunningText"/>
      </w:pPr>
      <w:r w:rsidRPr="00DD6307">
        <w:t>Make up list of distractions that often occur to you. Recreate on video tape.</w:t>
      </w:r>
    </w:p>
    <w:p w:rsidR="00DD6307" w:rsidRPr="00DD6307" w:rsidRDefault="00DD6307" w:rsidP="00DD6307">
      <w:pPr>
        <w:pStyle w:val="SFMOMARunningText"/>
        <w:spacing w:after="0"/>
        <w:rPr>
          <w:b/>
        </w:rPr>
      </w:pPr>
      <w:r w:rsidRPr="00DD6307">
        <w:rPr>
          <w:b/>
        </w:rPr>
        <w:t>Assignment #8</w:t>
      </w:r>
    </w:p>
    <w:p w:rsidR="00DD6307" w:rsidRPr="00DD6307" w:rsidRDefault="00DD6307" w:rsidP="00DD6307">
      <w:pPr>
        <w:pStyle w:val="SFMOMARunningText"/>
      </w:pPr>
      <w:r w:rsidRPr="00DD6307">
        <w:t>Document change, decay, metamorphosis, changes occurring in time. Photograph same thing at various times during the day.</w:t>
      </w:r>
    </w:p>
    <w:p w:rsidR="00DD6307" w:rsidRPr="00DD6307" w:rsidRDefault="00DD6307" w:rsidP="00DD6307">
      <w:pPr>
        <w:pStyle w:val="SFMOMARunningText"/>
        <w:spacing w:after="0"/>
        <w:rPr>
          <w:b/>
        </w:rPr>
      </w:pPr>
      <w:r w:rsidRPr="00DD6307">
        <w:rPr>
          <w:b/>
        </w:rPr>
        <w:t>Assignment #9</w:t>
      </w:r>
    </w:p>
    <w:p w:rsidR="00DD6307" w:rsidRPr="00DD6307" w:rsidRDefault="00DD6307" w:rsidP="00DD6307">
      <w:pPr>
        <w:pStyle w:val="SFMOMARunningText"/>
      </w:pPr>
      <w:r w:rsidRPr="00DD6307">
        <w:t>By using movie camera to follow actions and by your observations into cassette recorder, document the movements of someone secretly for an entire day. Or have someone follow you.</w:t>
      </w:r>
    </w:p>
    <w:p w:rsidR="00DD6307" w:rsidRPr="00DD6307" w:rsidRDefault="00DD6307" w:rsidP="00DD6307">
      <w:pPr>
        <w:pStyle w:val="SFMOMARunningText"/>
        <w:spacing w:after="0"/>
        <w:rPr>
          <w:b/>
        </w:rPr>
      </w:pPr>
      <w:r w:rsidRPr="00DD6307">
        <w:rPr>
          <w:b/>
        </w:rPr>
        <w:t>Assignment #10</w:t>
      </w:r>
    </w:p>
    <w:p w:rsidR="00DD6307" w:rsidRPr="00DD6307" w:rsidRDefault="00DD6307" w:rsidP="00DD6307">
      <w:pPr>
        <w:pStyle w:val="SFMOMARunningText"/>
      </w:pPr>
      <w:r w:rsidRPr="00DD6307">
        <w:t>Photograph backs of things, underneaths of things, extreme foreshortenings, uncharacteristic views. Or trace them.</w:t>
      </w:r>
    </w:p>
    <w:p w:rsidR="00DD6307" w:rsidRPr="00DD6307" w:rsidRDefault="00DD6307" w:rsidP="00DD6307">
      <w:pPr>
        <w:pStyle w:val="SFMOMARunningText"/>
        <w:spacing w:after="0"/>
        <w:rPr>
          <w:b/>
        </w:rPr>
      </w:pPr>
      <w:r w:rsidRPr="00DD6307">
        <w:rPr>
          <w:b/>
        </w:rPr>
        <w:t>Assignment #11</w:t>
      </w:r>
    </w:p>
    <w:p w:rsidR="00DD6307" w:rsidRPr="00DD6307" w:rsidRDefault="00DD6307" w:rsidP="00DD6307">
      <w:pPr>
        <w:pStyle w:val="SFMOMARunningText"/>
      </w:pPr>
      <w:r w:rsidRPr="00DD6307">
        <w:t>Describe the visual verbally and the verbal visually.</w:t>
      </w:r>
    </w:p>
    <w:p w:rsidR="00DD6307" w:rsidRPr="00DD6307" w:rsidRDefault="00DD6307" w:rsidP="00DD6307">
      <w:pPr>
        <w:pStyle w:val="SFMOMARunningText"/>
        <w:spacing w:after="0"/>
        <w:rPr>
          <w:b/>
        </w:rPr>
      </w:pPr>
      <w:r w:rsidRPr="00DD6307">
        <w:rPr>
          <w:b/>
        </w:rPr>
        <w:t>Assignment #12</w:t>
      </w:r>
    </w:p>
    <w:p w:rsidR="00DD6307" w:rsidRPr="00DD6307" w:rsidRDefault="00DD6307" w:rsidP="00DD6307">
      <w:pPr>
        <w:pStyle w:val="SFMOMARunningText"/>
      </w:pPr>
      <w:r w:rsidRPr="00DD6307">
        <w:t>Scenarios. Do a movie from an existing, stock scenario. Or 1 person write scenario, another shoot movie. Or GRABAG scenario—everyone write 2-3 scenes, drop in box, someone pull out maybe 10 and they are shot in the order drawn out. Or everyone do their version of the grabag scenario.</w:t>
      </w:r>
    </w:p>
    <w:p w:rsidR="00DD6307" w:rsidRPr="00DD6307" w:rsidRDefault="00DD6307" w:rsidP="00DD6307">
      <w:pPr>
        <w:pStyle w:val="SFMOMARunningText"/>
        <w:spacing w:after="0"/>
        <w:rPr>
          <w:b/>
        </w:rPr>
      </w:pPr>
      <w:r w:rsidRPr="00DD6307">
        <w:rPr>
          <w:b/>
        </w:rPr>
        <w:t>Assignment #13</w:t>
      </w:r>
    </w:p>
    <w:p w:rsidR="00DD6307" w:rsidRPr="00DD6307" w:rsidRDefault="00DD6307" w:rsidP="00DD6307">
      <w:pPr>
        <w:pStyle w:val="SFMOMARunningText"/>
      </w:pPr>
      <w:r w:rsidRPr="00DD6307">
        <w:t>Repaired or patched art. Recycled. Find something broken and discarded. Perhaps in a thrift store. Mend it.</w:t>
      </w:r>
    </w:p>
    <w:p w:rsidR="00DD6307" w:rsidRPr="00DD6307" w:rsidRDefault="00DD6307" w:rsidP="00DD6307">
      <w:pPr>
        <w:pStyle w:val="SFMOMARunningText"/>
        <w:spacing w:after="0"/>
        <w:rPr>
          <w:b/>
        </w:rPr>
      </w:pPr>
      <w:r w:rsidRPr="00DD6307">
        <w:rPr>
          <w:b/>
        </w:rPr>
        <w:t>Assignment #14</w:t>
      </w:r>
    </w:p>
    <w:p w:rsidR="00DD6307" w:rsidRPr="00DD6307" w:rsidRDefault="00DD6307" w:rsidP="00DD6307">
      <w:pPr>
        <w:pStyle w:val="SFMOMARunningText"/>
        <w:spacing w:after="0"/>
      </w:pPr>
      <w:r w:rsidRPr="00DD6307">
        <w:t>Photograph of umbrella and sewing machine on an operating table. That’s Surrealism isn’t it?</w:t>
      </w:r>
    </w:p>
    <w:p w:rsidR="00DD6307" w:rsidRPr="00DD6307" w:rsidRDefault="00DD6307" w:rsidP="00DD6307">
      <w:pPr>
        <w:pStyle w:val="SFMOMARunningText"/>
        <w:rPr>
          <w:lang w:val="en-US"/>
        </w:rPr>
      </w:pPr>
    </w:p>
    <w:p w:rsidR="00AA335C" w:rsidRPr="00AA335C" w:rsidRDefault="00667291" w:rsidP="00AA335C">
      <w:pPr>
        <w:pStyle w:val="SFMOMARunningText"/>
        <w:rPr>
          <w:b/>
          <w:sz w:val="26"/>
          <w:szCs w:val="26"/>
          <w:lang w:val="en-US"/>
        </w:rPr>
      </w:pPr>
      <w:r>
        <w:rPr>
          <w:b/>
          <w:noProof/>
          <w:lang w:val="en-US"/>
        </w:rPr>
        <w:lastRenderedPageBreak/>
        <mc:AlternateContent>
          <mc:Choice Requires="wps">
            <w:drawing>
              <wp:anchor distT="0" distB="0" distL="114300" distR="114300" simplePos="0" relativeHeight="251674624" behindDoc="0" locked="0" layoutInCell="1" allowOverlap="1" wp14:anchorId="7938D3DB" wp14:editId="2BFEDC85">
                <wp:simplePos x="0" y="0"/>
                <wp:positionH relativeFrom="column">
                  <wp:posOffset>4279265</wp:posOffset>
                </wp:positionH>
                <wp:positionV relativeFrom="paragraph">
                  <wp:posOffset>-43815</wp:posOffset>
                </wp:positionV>
                <wp:extent cx="2283460" cy="348742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283460" cy="34874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10872" w:rsidRDefault="00DD6307" w:rsidP="00DD6307">
                            <w:pPr>
                              <w:spacing w:after="200" w:line="240" w:lineRule="auto"/>
                            </w:pPr>
                            <w:r>
                              <w:rPr>
                                <w:rFonts w:eastAsia="Times New Roman" w:cs="Cambria"/>
                                <w:noProof/>
                              </w:rPr>
                              <w:drawing>
                                <wp:inline distT="0" distB="0" distL="0" distR="0" wp14:anchorId="4A005730" wp14:editId="0A1DAF59">
                                  <wp:extent cx="2053863" cy="2961730"/>
                                  <wp:effectExtent l="0" t="0" r="3810" b="10160"/>
                                  <wp:docPr id="5" name="Picture 1" descr="S:\_Interpretation_IET\IET\Curriculum\OpenStudio\Activities\John Baldessari\Copyright 2011 Jim McH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Interpretation_IET\IET\Curriculum\OpenStudio\Activities\John Baldessari\Copyright 2011 Jim McHug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3863" cy="2961730"/>
                                          </a:xfrm>
                                          <a:prstGeom prst="rect">
                                            <a:avLst/>
                                          </a:prstGeom>
                                          <a:noFill/>
                                          <a:ln>
                                            <a:noFill/>
                                          </a:ln>
                                        </pic:spPr>
                                      </pic:pic>
                                    </a:graphicData>
                                  </a:graphic>
                                </wp:inline>
                              </w:drawing>
                            </w:r>
                            <w:r w:rsidR="00D10872" w:rsidRPr="003A42F1">
                              <w:rPr>
                                <w:rFonts w:ascii="SFMOMA Text Offc" w:eastAsia="Times New Roman" w:hAnsi="SFMOMA Text Offc" w:cs="Cambria"/>
                                <w:sz w:val="19"/>
                                <w:szCs w:val="19"/>
                              </w:rPr>
                              <w:t>Photo</w:t>
                            </w:r>
                            <w:r>
                              <w:rPr>
                                <w:rFonts w:ascii="SFMOMA Text Offc" w:eastAsia="Times New Roman" w:hAnsi="SFMOMA Text Offc" w:cs="Cambria"/>
                                <w:sz w:val="19"/>
                                <w:szCs w:val="19"/>
                              </w:rPr>
                              <w:t>: Jim McHugh, © Jim McHugh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336.95pt;margin-top:-3.4pt;width:179.8pt;height:27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" filled="f" stroked="f">
                <v:textbox>
                  <w:txbxContent>
                    <w:p w:rsidR="00D10872" w:rsidRDefault="00DD6307" w:rsidP="00DD6307">
                      <w:pPr>
                        <w:spacing w:after="200" w:line="240" w:lineRule="auto"/>
                      </w:pPr>
                      <w:r>
                        <w:rPr>
                          <w:rFonts w:eastAsia="Times New Roman" w:cs="Cambria"/>
                          <w:noProof/>
                        </w:rPr>
                        <w:drawing>
                          <wp:inline distT="0" distB="0" distL="0" distR="0" wp14:anchorId="4A005730" wp14:editId="0A1DAF59">
                            <wp:extent cx="2053863" cy="2961730"/>
                            <wp:effectExtent l="0" t="0" r="3810" b="10160"/>
                            <wp:docPr id="5" name="Picture 1" descr="S:\_Interpretation_IET\IET\Curriculum\OpenStudio\Activities\John Baldessari\Copyright 2011 Jim McH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Interpretation_IET\IET\Curriculum\OpenStudio\Activities\John Baldessari\Copyright 2011 Jim McHug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3863" cy="2961730"/>
                                    </a:xfrm>
                                    <a:prstGeom prst="rect">
                                      <a:avLst/>
                                    </a:prstGeom>
                                    <a:noFill/>
                                    <a:ln>
                                      <a:noFill/>
                                    </a:ln>
                                  </pic:spPr>
                                </pic:pic>
                              </a:graphicData>
                            </a:graphic>
                          </wp:inline>
                        </w:drawing>
                      </w:r>
                      <w:r w:rsidR="00D10872" w:rsidRPr="003A42F1">
                        <w:rPr>
                          <w:rFonts w:ascii="SFMOMA Text Offc" w:eastAsia="Times New Roman" w:hAnsi="SFMOMA Text Offc" w:cs="Cambria"/>
                          <w:sz w:val="19"/>
                          <w:szCs w:val="19"/>
                        </w:rPr>
                        <w:t>Photo</w:t>
                      </w:r>
                      <w:r>
                        <w:rPr>
                          <w:rFonts w:ascii="SFMOMA Text Offc" w:eastAsia="Times New Roman" w:hAnsi="SFMOMA Text Offc" w:cs="Cambria"/>
                          <w:sz w:val="19"/>
                          <w:szCs w:val="19"/>
                        </w:rPr>
                        <w:t>: Jim McHugh, © Jim McHugh</w:t>
                      </w:r>
                    </w:p>
                  </w:txbxContent>
                </v:textbox>
                <w10:wrap type="square"/>
              </v:shape>
            </w:pict>
          </mc:Fallback>
        </mc:AlternateContent>
      </w:r>
      <w:r w:rsidR="00AA335C">
        <w:rPr>
          <w:b/>
          <w:sz w:val="26"/>
          <w:szCs w:val="26"/>
          <w:lang w:val="en-US"/>
        </w:rPr>
        <w:t>Artist Biography:</w:t>
      </w:r>
      <w:r w:rsidR="00AA335C">
        <w:rPr>
          <w:b/>
          <w:sz w:val="26"/>
          <w:szCs w:val="26"/>
          <w:lang w:val="en-US"/>
        </w:rPr>
        <w:br/>
      </w:r>
      <w:r w:rsidR="00DD6307">
        <w:rPr>
          <w:b/>
          <w:sz w:val="26"/>
          <w:szCs w:val="26"/>
          <w:lang w:val="en-US"/>
        </w:rPr>
        <w:t xml:space="preserve">John </w:t>
      </w:r>
      <w:proofErr w:type="spellStart"/>
      <w:r w:rsidR="00DD6307">
        <w:rPr>
          <w:b/>
          <w:sz w:val="26"/>
          <w:szCs w:val="26"/>
          <w:lang w:val="en-US"/>
        </w:rPr>
        <w:t>Baldessari</w:t>
      </w:r>
      <w:proofErr w:type="spellEnd"/>
    </w:p>
    <w:p w:rsidR="00AA335C" w:rsidRDefault="00AA335C" w:rsidP="00A625E0">
      <w:pPr>
        <w:pStyle w:val="SFMOMARunningText"/>
        <w:jc w:val="center"/>
      </w:pPr>
    </w:p>
    <w:p w:rsidR="00AA335C" w:rsidRPr="00BA3142" w:rsidRDefault="00AA335C" w:rsidP="00AA335C">
      <w:pPr>
        <w:pStyle w:val="SFMOMARunningText"/>
      </w:pPr>
    </w:p>
    <w:p w:rsidR="00AA335C" w:rsidRPr="00AA335C" w:rsidRDefault="00AA335C" w:rsidP="00AA335C">
      <w:pPr>
        <w:pStyle w:val="SFMOMARunningText"/>
        <w:rPr>
          <w:bCs/>
          <w:sz w:val="24"/>
          <w:szCs w:val="24"/>
        </w:rPr>
      </w:pPr>
      <w:r w:rsidRPr="00AA335C">
        <w:rPr>
          <w:sz w:val="24"/>
          <w:szCs w:val="24"/>
        </w:rPr>
        <w:t>Born in</w:t>
      </w:r>
      <w:r w:rsidR="0067537D">
        <w:rPr>
          <w:sz w:val="24"/>
          <w:szCs w:val="24"/>
        </w:rPr>
        <w:t xml:space="preserve"> </w:t>
      </w:r>
      <w:r w:rsidR="00DD6307">
        <w:rPr>
          <w:sz w:val="24"/>
          <w:szCs w:val="24"/>
        </w:rPr>
        <w:t>1931 in National City, California</w:t>
      </w:r>
      <w:r w:rsidRPr="00AA335C">
        <w:rPr>
          <w:bCs/>
          <w:sz w:val="24"/>
          <w:szCs w:val="24"/>
        </w:rPr>
        <w:br/>
      </w:r>
      <w:r w:rsidRPr="00AA335C">
        <w:rPr>
          <w:sz w:val="24"/>
          <w:szCs w:val="24"/>
        </w:rPr>
        <w:t xml:space="preserve">Currently lives in </w:t>
      </w:r>
      <w:r w:rsidR="00DD6307">
        <w:rPr>
          <w:sz w:val="24"/>
          <w:szCs w:val="24"/>
        </w:rPr>
        <w:t>Santa Monica, California; works in Venice, California</w:t>
      </w:r>
    </w:p>
    <w:p w:rsidR="00DD6307" w:rsidRPr="00DD6307" w:rsidRDefault="00DD6307" w:rsidP="00DD6307">
      <w:pPr>
        <w:pStyle w:val="SFMOMARunningText"/>
      </w:pPr>
      <w:r w:rsidRPr="00DD6307">
        <w:t xml:space="preserve">Baldessari attended San Diego State University and did post-graduate work at Otis Art Institute, Chouinard Art Institute, and the University of California, Berkeley. He taught at California Institute of the Arts in Valencia, California, from 1970 to 1988 and the University of California, Los Angeles, from 1996–2007. Baldessari's artwork, including projects such as artist books, videos, films, billboards, and public works, has been featured in more than 200 solo exhibitions and in over 1,000 group exhibitions in the U.S. and Europe. His awards and honors include memberships in the American Academy of Arts and Letters and the American Academy of Arts and Sciences, the Americans for the Arts Lifetime Achievement Award, the Rolex Mentor and Protégé Arts Initiative, the BACA International 2008, and the Golden Lion for Lifetime Achievement, awarded by La Biennale di Venezia in 2009. </w:t>
      </w:r>
    </w:p>
    <w:p w:rsidR="00677450" w:rsidRPr="002C6828" w:rsidRDefault="00677450" w:rsidP="00AA335C">
      <w:pPr>
        <w:pStyle w:val="SFMOMARunningText"/>
      </w:pPr>
    </w:p>
    <w:sectPr w:rsidR="00677450" w:rsidRPr="002C6828" w:rsidSect="00A625E0">
      <w:type w:val="continuous"/>
      <w:pgSz w:w="12240" w:h="15840" w:code="1"/>
      <w:pgMar w:top="3600" w:right="5040" w:bottom="216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307" w:rsidRDefault="00DD6307" w:rsidP="00CE06DC">
      <w:pPr>
        <w:spacing w:after="0" w:line="240" w:lineRule="auto"/>
      </w:pPr>
      <w:r>
        <w:separator/>
      </w:r>
    </w:p>
  </w:endnote>
  <w:endnote w:type="continuationSeparator" w:id="0">
    <w:p w:rsidR="00DD6307" w:rsidRDefault="00DD6307" w:rsidP="00CE0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FMOMA Text Offc">
    <w:altName w:val="Andale Mono"/>
    <w:charset w:val="00"/>
    <w:family w:val="swiss"/>
    <w:pitch w:val="variable"/>
    <w:sig w:usb0="8000006F" w:usb1="4000202B" w:usb2="00000020" w:usb3="00000000" w:csb0="00000093" w:csb1="00000000"/>
  </w:font>
  <w:font w:name="Arial">
    <w:panose1 w:val="020B0604020202020204"/>
    <w:charset w:val="00"/>
    <w:family w:val="auto"/>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Segoe UI">
    <w:altName w:val="Didot"/>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872" w:rsidRPr="0028154E" w:rsidRDefault="008E3514" w:rsidP="008E3514">
    <w:pPr>
      <w:pStyle w:val="Footer"/>
      <w:tabs>
        <w:tab w:val="clear" w:pos="4680"/>
        <w:tab w:val="center" w:pos="5490"/>
      </w:tabs>
      <w:jc w:val="right"/>
    </w:pPr>
    <w:r>
      <w:rPr>
        <w:noProof/>
      </w:rPr>
      <w:drawing>
        <wp:anchor distT="0" distB="0" distL="114300" distR="114300" simplePos="0" relativeHeight="251664384" behindDoc="1" locked="0" layoutInCell="1" allowOverlap="1" wp14:anchorId="7A1CF952" wp14:editId="4495B939">
          <wp:simplePos x="0" y="0"/>
          <wp:positionH relativeFrom="column">
            <wp:posOffset>5382895</wp:posOffset>
          </wp:positionH>
          <wp:positionV relativeFrom="paragraph">
            <wp:posOffset>-266700</wp:posOffset>
          </wp:positionV>
          <wp:extent cx="1371600" cy="675437"/>
          <wp:effectExtent l="0" t="0" r="0" b="107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OMA_Contracted-ClearSpace-BW.bmp"/>
                  <pic:cNvPicPr/>
                </pic:nvPicPr>
                <pic:blipFill>
                  <a:blip r:embed="rId1">
                    <a:extLst>
                      <a:ext uri="{28A0092B-C50C-407E-A947-70E740481C1C}">
                        <a14:useLocalDpi xmlns:a14="http://schemas.microsoft.com/office/drawing/2010/main" val="0"/>
                      </a:ext>
                    </a:extLst>
                  </a:blip>
                  <a:stretch>
                    <a:fillRect/>
                  </a:stretch>
                </pic:blipFill>
                <pic:spPr>
                  <a:xfrm>
                    <a:off x="0" y="0"/>
                    <a:ext cx="1371600" cy="67543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872" w:rsidRDefault="008E3514" w:rsidP="008E3514">
    <w:pPr>
      <w:pStyle w:val="Footer"/>
      <w:tabs>
        <w:tab w:val="clear" w:pos="4680"/>
        <w:tab w:val="center" w:pos="5490"/>
      </w:tabs>
      <w:jc w:val="right"/>
    </w:pPr>
    <w:r>
      <w:rPr>
        <w:noProof/>
      </w:rPr>
      <w:drawing>
        <wp:anchor distT="0" distB="0" distL="114300" distR="114300" simplePos="0" relativeHeight="251662336" behindDoc="1" locked="0" layoutInCell="1" allowOverlap="1" wp14:anchorId="7AB394BF" wp14:editId="75C5050B">
          <wp:simplePos x="0" y="0"/>
          <wp:positionH relativeFrom="column">
            <wp:posOffset>5230639</wp:posOffset>
          </wp:positionH>
          <wp:positionV relativeFrom="paragraph">
            <wp:posOffset>-419221</wp:posOffset>
          </wp:positionV>
          <wp:extent cx="1371600" cy="675437"/>
          <wp:effectExtent l="0" t="0" r="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OMA_Contracted-ClearSpace-BW.bmp"/>
                  <pic:cNvPicPr/>
                </pic:nvPicPr>
                <pic:blipFill>
                  <a:blip r:embed="rId1">
                    <a:extLst>
                      <a:ext uri="{28A0092B-C50C-407E-A947-70E740481C1C}">
                        <a14:useLocalDpi xmlns:a14="http://schemas.microsoft.com/office/drawing/2010/main" val="0"/>
                      </a:ext>
                    </a:extLst>
                  </a:blip>
                  <a:stretch>
                    <a:fillRect/>
                  </a:stretch>
                </pic:blipFill>
                <pic:spPr>
                  <a:xfrm>
                    <a:off x="0" y="0"/>
                    <a:ext cx="1371600" cy="67543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307" w:rsidRDefault="00DD6307" w:rsidP="00CE06DC">
      <w:pPr>
        <w:spacing w:after="0" w:line="240" w:lineRule="auto"/>
      </w:pPr>
      <w:r>
        <w:separator/>
      </w:r>
    </w:p>
  </w:footnote>
  <w:footnote w:type="continuationSeparator" w:id="0">
    <w:p w:rsidR="00DD6307" w:rsidRDefault="00DD6307" w:rsidP="00CE06D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872" w:rsidRPr="00B55D01" w:rsidRDefault="00D10872" w:rsidP="00B55D01">
    <w:pPr>
      <w:pStyle w:val="Header"/>
    </w:pPr>
    <w:r>
      <w:rPr>
        <w:noProof/>
      </w:rPr>
      <w:drawing>
        <wp:anchor distT="0" distB="0" distL="114300" distR="114300" simplePos="0" relativeHeight="251661312" behindDoc="1" locked="0" layoutInCell="1" allowOverlap="1" wp14:anchorId="7EA0DEC5" wp14:editId="18C49191">
          <wp:simplePos x="0" y="0"/>
          <wp:positionH relativeFrom="page">
            <wp:align>center</wp:align>
          </wp:positionH>
          <wp:positionV relativeFrom="page">
            <wp:align>top</wp:align>
          </wp:positionV>
          <wp:extent cx="7772416" cy="22860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tudio Header-1.bmp"/>
                  <pic:cNvPicPr/>
                </pic:nvPicPr>
                <pic:blipFill>
                  <a:blip r:embed="rId1">
                    <a:extLst>
                      <a:ext uri="{28A0092B-C50C-407E-A947-70E740481C1C}">
                        <a14:useLocalDpi xmlns:a14="http://schemas.microsoft.com/office/drawing/2010/main" val="0"/>
                      </a:ext>
                    </a:extLst>
                  </a:blip>
                  <a:stretch>
                    <a:fillRect/>
                  </a:stretch>
                </pic:blipFill>
                <pic:spPr>
                  <a:xfrm>
                    <a:off x="0" y="0"/>
                    <a:ext cx="7772416" cy="228600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872" w:rsidRDefault="00D10872">
    <w:pPr>
      <w:pStyle w:val="Header"/>
    </w:pPr>
    <w:r>
      <w:rPr>
        <w:noProof/>
      </w:rPr>
      <w:drawing>
        <wp:anchor distT="0" distB="0" distL="114300" distR="114300" simplePos="0" relativeHeight="251659264" behindDoc="1" locked="0" layoutInCell="1" allowOverlap="1" wp14:anchorId="529EED98" wp14:editId="570C3BD5">
          <wp:simplePos x="0" y="0"/>
          <wp:positionH relativeFrom="page">
            <wp:align>center</wp:align>
          </wp:positionH>
          <wp:positionV relativeFrom="page">
            <wp:align>top</wp:align>
          </wp:positionV>
          <wp:extent cx="7772416" cy="22860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tudio Header-1.bmp"/>
                  <pic:cNvPicPr/>
                </pic:nvPicPr>
                <pic:blipFill>
                  <a:blip r:embed="rId1">
                    <a:extLst>
                      <a:ext uri="{28A0092B-C50C-407E-A947-70E740481C1C}">
                        <a14:useLocalDpi xmlns:a14="http://schemas.microsoft.com/office/drawing/2010/main" val="0"/>
                      </a:ext>
                    </a:extLst>
                  </a:blip>
                  <a:stretch>
                    <a:fillRect/>
                  </a:stretch>
                </pic:blipFill>
                <pic:spPr>
                  <a:xfrm>
                    <a:off x="0" y="0"/>
                    <a:ext cx="7772416" cy="228600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drawingGridHorizontalSpacing w:val="115"/>
  <w:drawingGridVerticalSpacing w:val="187"/>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307"/>
    <w:rsid w:val="000501CE"/>
    <w:rsid w:val="0008439A"/>
    <w:rsid w:val="000903FB"/>
    <w:rsid w:val="0012115E"/>
    <w:rsid w:val="0014703D"/>
    <w:rsid w:val="001530B8"/>
    <w:rsid w:val="00191E97"/>
    <w:rsid w:val="001B28AD"/>
    <w:rsid w:val="00247783"/>
    <w:rsid w:val="0028154E"/>
    <w:rsid w:val="002C6828"/>
    <w:rsid w:val="00351B03"/>
    <w:rsid w:val="00354CFF"/>
    <w:rsid w:val="0036016F"/>
    <w:rsid w:val="003812F2"/>
    <w:rsid w:val="003A42F1"/>
    <w:rsid w:val="003B0318"/>
    <w:rsid w:val="0050471A"/>
    <w:rsid w:val="005052F2"/>
    <w:rsid w:val="005D1A29"/>
    <w:rsid w:val="00606979"/>
    <w:rsid w:val="006113D9"/>
    <w:rsid w:val="00611D01"/>
    <w:rsid w:val="00621221"/>
    <w:rsid w:val="006406AA"/>
    <w:rsid w:val="006533C1"/>
    <w:rsid w:val="00667291"/>
    <w:rsid w:val="0067537D"/>
    <w:rsid w:val="00677450"/>
    <w:rsid w:val="006C3A19"/>
    <w:rsid w:val="007614D6"/>
    <w:rsid w:val="007B1F2B"/>
    <w:rsid w:val="00817C4D"/>
    <w:rsid w:val="00856D52"/>
    <w:rsid w:val="008C20A8"/>
    <w:rsid w:val="008E3514"/>
    <w:rsid w:val="009B70BE"/>
    <w:rsid w:val="00A625E0"/>
    <w:rsid w:val="00AA335C"/>
    <w:rsid w:val="00AC7916"/>
    <w:rsid w:val="00B55D01"/>
    <w:rsid w:val="00B86773"/>
    <w:rsid w:val="00BA3142"/>
    <w:rsid w:val="00CB421C"/>
    <w:rsid w:val="00CE06DC"/>
    <w:rsid w:val="00D10872"/>
    <w:rsid w:val="00DD6307"/>
    <w:rsid w:val="00DD7FE1"/>
    <w:rsid w:val="00DE18C5"/>
    <w:rsid w:val="00E03A61"/>
    <w:rsid w:val="00E560E7"/>
    <w:rsid w:val="00E60760"/>
    <w:rsid w:val="00E72685"/>
    <w:rsid w:val="00F10E69"/>
    <w:rsid w:val="00F54AA7"/>
    <w:rsid w:val="00F65CBD"/>
    <w:rsid w:val="00F97A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A1A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FMOMA">
    <w:name w:val="SFMOMA"/>
    <w:link w:val="SFMOMAChar"/>
    <w:rsid w:val="000903FB"/>
    <w:pPr>
      <w:spacing w:after="0" w:line="280" w:lineRule="exact"/>
    </w:pPr>
    <w:rPr>
      <w:rFonts w:ascii="SFMOMA Text Offc" w:hAnsi="SFMOMA Text Offc"/>
    </w:rPr>
  </w:style>
  <w:style w:type="character" w:customStyle="1" w:styleId="SFMOMAChar">
    <w:name w:val="SFMOMA Char"/>
    <w:basedOn w:val="DefaultParagraphFont"/>
    <w:link w:val="SFMOMA"/>
    <w:rsid w:val="000903FB"/>
    <w:rPr>
      <w:rFonts w:ascii="SFMOMA Text Offc" w:hAnsi="SFMOMA Text Offc"/>
    </w:rPr>
  </w:style>
  <w:style w:type="paragraph" w:customStyle="1" w:styleId="SFMOMAMonarch">
    <w:name w:val="SFMOMA Monarch"/>
    <w:basedOn w:val="SFMOMA"/>
    <w:link w:val="SFMOMAMonarchChar"/>
    <w:rsid w:val="00677450"/>
    <w:pPr>
      <w:spacing w:line="260" w:lineRule="exact"/>
    </w:pPr>
    <w:rPr>
      <w:sz w:val="20"/>
    </w:rPr>
  </w:style>
  <w:style w:type="character" w:customStyle="1" w:styleId="SFMOMAMonarchChar">
    <w:name w:val="SFMOMA Monarch Char"/>
    <w:basedOn w:val="SFMOMAChar"/>
    <w:link w:val="SFMOMAMonarch"/>
    <w:rsid w:val="00677450"/>
    <w:rPr>
      <w:rFonts w:ascii="SFMOMA Text Offc" w:hAnsi="SFMOMA Text Offc"/>
      <w:sz w:val="20"/>
    </w:rPr>
  </w:style>
  <w:style w:type="paragraph" w:styleId="NormalWeb">
    <w:name w:val="Normal (Web)"/>
    <w:basedOn w:val="Normal"/>
    <w:uiPriority w:val="99"/>
    <w:semiHidden/>
    <w:unhideWhenUsed/>
    <w:rsid w:val="002C6828"/>
    <w:pPr>
      <w:spacing w:after="210" w:line="210" w:lineRule="atLeast"/>
      <w:jc w:val="both"/>
    </w:pPr>
    <w:rPr>
      <w:rFonts w:ascii="Times New Roman" w:eastAsia="Times New Roman" w:hAnsi="Times New Roman" w:cs="Times New Roman"/>
      <w:sz w:val="17"/>
      <w:szCs w:val="17"/>
    </w:rPr>
  </w:style>
  <w:style w:type="paragraph" w:customStyle="1" w:styleId="SFMOMARunningText">
    <w:name w:val="SFMOMA Running Text"/>
    <w:link w:val="SFMOMARunningTextChar"/>
    <w:qFormat/>
    <w:rsid w:val="00606979"/>
    <w:pPr>
      <w:spacing w:line="240" w:lineRule="auto"/>
    </w:pPr>
    <w:rPr>
      <w:rFonts w:ascii="SFMOMA Text Offc" w:eastAsia="Times New Roman" w:hAnsi="SFMOMA Text Offc" w:cs="Arial"/>
      <w:sz w:val="19"/>
      <w:szCs w:val="19"/>
      <w:lang w:val="en"/>
    </w:rPr>
  </w:style>
  <w:style w:type="paragraph" w:styleId="Title">
    <w:name w:val="Title"/>
    <w:basedOn w:val="Normal"/>
    <w:next w:val="Normal"/>
    <w:link w:val="TitleChar"/>
    <w:uiPriority w:val="10"/>
    <w:rsid w:val="002C6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FMOMARunningTextChar">
    <w:name w:val="SFMOMA Running Text Char"/>
    <w:basedOn w:val="DefaultParagraphFont"/>
    <w:link w:val="SFMOMARunningText"/>
    <w:rsid w:val="00606979"/>
    <w:rPr>
      <w:rFonts w:ascii="SFMOMA Text Offc" w:eastAsia="Times New Roman" w:hAnsi="SFMOMA Text Offc" w:cs="Arial"/>
      <w:sz w:val="19"/>
      <w:szCs w:val="19"/>
      <w:lang w:val="en"/>
    </w:rPr>
  </w:style>
  <w:style w:type="character" w:customStyle="1" w:styleId="TitleChar">
    <w:name w:val="Title Char"/>
    <w:basedOn w:val="DefaultParagraphFont"/>
    <w:link w:val="Title"/>
    <w:uiPriority w:val="10"/>
    <w:rsid w:val="002C6828"/>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rsid w:val="002C6828"/>
    <w:rPr>
      <w:i/>
      <w:iCs/>
      <w:color w:val="404040" w:themeColor="text1" w:themeTint="BF"/>
    </w:rPr>
  </w:style>
  <w:style w:type="character" w:styleId="Strong">
    <w:name w:val="Strong"/>
    <w:basedOn w:val="DefaultParagraphFont"/>
    <w:uiPriority w:val="22"/>
    <w:rsid w:val="002C6828"/>
    <w:rPr>
      <w:b/>
      <w:bCs/>
    </w:rPr>
  </w:style>
  <w:style w:type="paragraph" w:customStyle="1" w:styleId="SFMOMAHeader">
    <w:name w:val="SFMOMA Header"/>
    <w:basedOn w:val="SFMOMARunningText"/>
    <w:link w:val="SFMOMAHeaderChar"/>
    <w:qFormat/>
    <w:rsid w:val="002C6828"/>
    <w:rPr>
      <w:b/>
    </w:rPr>
  </w:style>
  <w:style w:type="paragraph" w:customStyle="1" w:styleId="SFMOMADocumentTitle">
    <w:name w:val="SFMOMA Document Title"/>
    <w:basedOn w:val="SFMOMARunningText"/>
    <w:link w:val="SFMOMADocumentTitleChar"/>
    <w:qFormat/>
    <w:rsid w:val="00CE06DC"/>
    <w:rPr>
      <w:sz w:val="26"/>
      <w:szCs w:val="26"/>
    </w:rPr>
  </w:style>
  <w:style w:type="character" w:customStyle="1" w:styleId="SFMOMAHeaderChar">
    <w:name w:val="SFMOMA Header Char"/>
    <w:basedOn w:val="SFMOMARunningTextChar"/>
    <w:link w:val="SFMOMAHeader"/>
    <w:rsid w:val="002C6828"/>
    <w:rPr>
      <w:rFonts w:ascii="SFMOMA Text Offc" w:eastAsia="Times New Roman" w:hAnsi="SFMOMA Text Offc" w:cs="Arial"/>
      <w:b/>
      <w:sz w:val="19"/>
      <w:szCs w:val="19"/>
      <w:lang w:val="en"/>
    </w:rPr>
  </w:style>
  <w:style w:type="paragraph" w:customStyle="1" w:styleId="SFMOMAIntroParagraph">
    <w:name w:val="SFMOMA Intro Paragraph"/>
    <w:basedOn w:val="SFMOMADocumentTitle"/>
    <w:link w:val="SFMOMAIntroParagraphChar"/>
    <w:qFormat/>
    <w:rsid w:val="00CE06DC"/>
    <w:rPr>
      <w:sz w:val="24"/>
      <w:szCs w:val="24"/>
    </w:rPr>
  </w:style>
  <w:style w:type="character" w:customStyle="1" w:styleId="SFMOMADocumentTitleChar">
    <w:name w:val="SFMOMA Document Title Char"/>
    <w:basedOn w:val="SFMOMARunningTextChar"/>
    <w:link w:val="SFMOMADocumentTitle"/>
    <w:rsid w:val="00CE06DC"/>
    <w:rPr>
      <w:rFonts w:ascii="SFMOMA Text Offc" w:eastAsia="Times New Roman" w:hAnsi="SFMOMA Text Offc" w:cs="Arial"/>
      <w:sz w:val="26"/>
      <w:szCs w:val="26"/>
      <w:lang w:val="en"/>
    </w:rPr>
  </w:style>
  <w:style w:type="paragraph" w:styleId="Header">
    <w:name w:val="header"/>
    <w:basedOn w:val="Normal"/>
    <w:link w:val="HeaderChar"/>
    <w:uiPriority w:val="99"/>
    <w:unhideWhenUsed/>
    <w:rsid w:val="00CE06DC"/>
    <w:pPr>
      <w:tabs>
        <w:tab w:val="center" w:pos="4680"/>
        <w:tab w:val="right" w:pos="9360"/>
      </w:tabs>
      <w:spacing w:after="0" w:line="240" w:lineRule="auto"/>
    </w:pPr>
  </w:style>
  <w:style w:type="character" w:customStyle="1" w:styleId="SFMOMAIntroParagraphChar">
    <w:name w:val="SFMOMA Intro Paragraph Char"/>
    <w:basedOn w:val="SFMOMADocumentTitleChar"/>
    <w:link w:val="SFMOMAIntroParagraph"/>
    <w:rsid w:val="00CE06DC"/>
    <w:rPr>
      <w:rFonts w:ascii="SFMOMA Text Offc" w:eastAsia="Times New Roman" w:hAnsi="SFMOMA Text Offc" w:cs="Arial"/>
      <w:sz w:val="24"/>
      <w:szCs w:val="24"/>
      <w:lang w:val="en"/>
    </w:rPr>
  </w:style>
  <w:style w:type="character" w:customStyle="1" w:styleId="HeaderChar">
    <w:name w:val="Header Char"/>
    <w:basedOn w:val="DefaultParagraphFont"/>
    <w:link w:val="Header"/>
    <w:uiPriority w:val="99"/>
    <w:rsid w:val="00CE06DC"/>
  </w:style>
  <w:style w:type="paragraph" w:styleId="Footer">
    <w:name w:val="footer"/>
    <w:basedOn w:val="Normal"/>
    <w:link w:val="FooterChar"/>
    <w:uiPriority w:val="99"/>
    <w:unhideWhenUsed/>
    <w:rsid w:val="00CE06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6DC"/>
  </w:style>
  <w:style w:type="paragraph" w:styleId="BalloonText">
    <w:name w:val="Balloon Text"/>
    <w:basedOn w:val="Normal"/>
    <w:link w:val="BalloonTextChar"/>
    <w:uiPriority w:val="99"/>
    <w:semiHidden/>
    <w:unhideWhenUsed/>
    <w:rsid w:val="007B1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F2B"/>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FMOMA">
    <w:name w:val="SFMOMA"/>
    <w:link w:val="SFMOMAChar"/>
    <w:rsid w:val="000903FB"/>
    <w:pPr>
      <w:spacing w:after="0" w:line="280" w:lineRule="exact"/>
    </w:pPr>
    <w:rPr>
      <w:rFonts w:ascii="SFMOMA Text Offc" w:hAnsi="SFMOMA Text Offc"/>
    </w:rPr>
  </w:style>
  <w:style w:type="character" w:customStyle="1" w:styleId="SFMOMAChar">
    <w:name w:val="SFMOMA Char"/>
    <w:basedOn w:val="DefaultParagraphFont"/>
    <w:link w:val="SFMOMA"/>
    <w:rsid w:val="000903FB"/>
    <w:rPr>
      <w:rFonts w:ascii="SFMOMA Text Offc" w:hAnsi="SFMOMA Text Offc"/>
    </w:rPr>
  </w:style>
  <w:style w:type="paragraph" w:customStyle="1" w:styleId="SFMOMAMonarch">
    <w:name w:val="SFMOMA Monarch"/>
    <w:basedOn w:val="SFMOMA"/>
    <w:link w:val="SFMOMAMonarchChar"/>
    <w:rsid w:val="00677450"/>
    <w:pPr>
      <w:spacing w:line="260" w:lineRule="exact"/>
    </w:pPr>
    <w:rPr>
      <w:sz w:val="20"/>
    </w:rPr>
  </w:style>
  <w:style w:type="character" w:customStyle="1" w:styleId="SFMOMAMonarchChar">
    <w:name w:val="SFMOMA Monarch Char"/>
    <w:basedOn w:val="SFMOMAChar"/>
    <w:link w:val="SFMOMAMonarch"/>
    <w:rsid w:val="00677450"/>
    <w:rPr>
      <w:rFonts w:ascii="SFMOMA Text Offc" w:hAnsi="SFMOMA Text Offc"/>
      <w:sz w:val="20"/>
    </w:rPr>
  </w:style>
  <w:style w:type="paragraph" w:styleId="NormalWeb">
    <w:name w:val="Normal (Web)"/>
    <w:basedOn w:val="Normal"/>
    <w:uiPriority w:val="99"/>
    <w:semiHidden/>
    <w:unhideWhenUsed/>
    <w:rsid w:val="002C6828"/>
    <w:pPr>
      <w:spacing w:after="210" w:line="210" w:lineRule="atLeast"/>
      <w:jc w:val="both"/>
    </w:pPr>
    <w:rPr>
      <w:rFonts w:ascii="Times New Roman" w:eastAsia="Times New Roman" w:hAnsi="Times New Roman" w:cs="Times New Roman"/>
      <w:sz w:val="17"/>
      <w:szCs w:val="17"/>
    </w:rPr>
  </w:style>
  <w:style w:type="paragraph" w:customStyle="1" w:styleId="SFMOMARunningText">
    <w:name w:val="SFMOMA Running Text"/>
    <w:link w:val="SFMOMARunningTextChar"/>
    <w:qFormat/>
    <w:rsid w:val="00606979"/>
    <w:pPr>
      <w:spacing w:line="240" w:lineRule="auto"/>
    </w:pPr>
    <w:rPr>
      <w:rFonts w:ascii="SFMOMA Text Offc" w:eastAsia="Times New Roman" w:hAnsi="SFMOMA Text Offc" w:cs="Arial"/>
      <w:sz w:val="19"/>
      <w:szCs w:val="19"/>
      <w:lang w:val="en"/>
    </w:rPr>
  </w:style>
  <w:style w:type="paragraph" w:styleId="Title">
    <w:name w:val="Title"/>
    <w:basedOn w:val="Normal"/>
    <w:next w:val="Normal"/>
    <w:link w:val="TitleChar"/>
    <w:uiPriority w:val="10"/>
    <w:rsid w:val="002C6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FMOMARunningTextChar">
    <w:name w:val="SFMOMA Running Text Char"/>
    <w:basedOn w:val="DefaultParagraphFont"/>
    <w:link w:val="SFMOMARunningText"/>
    <w:rsid w:val="00606979"/>
    <w:rPr>
      <w:rFonts w:ascii="SFMOMA Text Offc" w:eastAsia="Times New Roman" w:hAnsi="SFMOMA Text Offc" w:cs="Arial"/>
      <w:sz w:val="19"/>
      <w:szCs w:val="19"/>
      <w:lang w:val="en"/>
    </w:rPr>
  </w:style>
  <w:style w:type="character" w:customStyle="1" w:styleId="TitleChar">
    <w:name w:val="Title Char"/>
    <w:basedOn w:val="DefaultParagraphFont"/>
    <w:link w:val="Title"/>
    <w:uiPriority w:val="10"/>
    <w:rsid w:val="002C6828"/>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rsid w:val="002C6828"/>
    <w:rPr>
      <w:i/>
      <w:iCs/>
      <w:color w:val="404040" w:themeColor="text1" w:themeTint="BF"/>
    </w:rPr>
  </w:style>
  <w:style w:type="character" w:styleId="Strong">
    <w:name w:val="Strong"/>
    <w:basedOn w:val="DefaultParagraphFont"/>
    <w:uiPriority w:val="22"/>
    <w:rsid w:val="002C6828"/>
    <w:rPr>
      <w:b/>
      <w:bCs/>
    </w:rPr>
  </w:style>
  <w:style w:type="paragraph" w:customStyle="1" w:styleId="SFMOMAHeader">
    <w:name w:val="SFMOMA Header"/>
    <w:basedOn w:val="SFMOMARunningText"/>
    <w:link w:val="SFMOMAHeaderChar"/>
    <w:qFormat/>
    <w:rsid w:val="002C6828"/>
    <w:rPr>
      <w:b/>
    </w:rPr>
  </w:style>
  <w:style w:type="paragraph" w:customStyle="1" w:styleId="SFMOMADocumentTitle">
    <w:name w:val="SFMOMA Document Title"/>
    <w:basedOn w:val="SFMOMARunningText"/>
    <w:link w:val="SFMOMADocumentTitleChar"/>
    <w:qFormat/>
    <w:rsid w:val="00CE06DC"/>
    <w:rPr>
      <w:sz w:val="26"/>
      <w:szCs w:val="26"/>
    </w:rPr>
  </w:style>
  <w:style w:type="character" w:customStyle="1" w:styleId="SFMOMAHeaderChar">
    <w:name w:val="SFMOMA Header Char"/>
    <w:basedOn w:val="SFMOMARunningTextChar"/>
    <w:link w:val="SFMOMAHeader"/>
    <w:rsid w:val="002C6828"/>
    <w:rPr>
      <w:rFonts w:ascii="SFMOMA Text Offc" w:eastAsia="Times New Roman" w:hAnsi="SFMOMA Text Offc" w:cs="Arial"/>
      <w:b/>
      <w:sz w:val="19"/>
      <w:szCs w:val="19"/>
      <w:lang w:val="en"/>
    </w:rPr>
  </w:style>
  <w:style w:type="paragraph" w:customStyle="1" w:styleId="SFMOMAIntroParagraph">
    <w:name w:val="SFMOMA Intro Paragraph"/>
    <w:basedOn w:val="SFMOMADocumentTitle"/>
    <w:link w:val="SFMOMAIntroParagraphChar"/>
    <w:qFormat/>
    <w:rsid w:val="00CE06DC"/>
    <w:rPr>
      <w:sz w:val="24"/>
      <w:szCs w:val="24"/>
    </w:rPr>
  </w:style>
  <w:style w:type="character" w:customStyle="1" w:styleId="SFMOMADocumentTitleChar">
    <w:name w:val="SFMOMA Document Title Char"/>
    <w:basedOn w:val="SFMOMARunningTextChar"/>
    <w:link w:val="SFMOMADocumentTitle"/>
    <w:rsid w:val="00CE06DC"/>
    <w:rPr>
      <w:rFonts w:ascii="SFMOMA Text Offc" w:eastAsia="Times New Roman" w:hAnsi="SFMOMA Text Offc" w:cs="Arial"/>
      <w:sz w:val="26"/>
      <w:szCs w:val="26"/>
      <w:lang w:val="en"/>
    </w:rPr>
  </w:style>
  <w:style w:type="paragraph" w:styleId="Header">
    <w:name w:val="header"/>
    <w:basedOn w:val="Normal"/>
    <w:link w:val="HeaderChar"/>
    <w:uiPriority w:val="99"/>
    <w:unhideWhenUsed/>
    <w:rsid w:val="00CE06DC"/>
    <w:pPr>
      <w:tabs>
        <w:tab w:val="center" w:pos="4680"/>
        <w:tab w:val="right" w:pos="9360"/>
      </w:tabs>
      <w:spacing w:after="0" w:line="240" w:lineRule="auto"/>
    </w:pPr>
  </w:style>
  <w:style w:type="character" w:customStyle="1" w:styleId="SFMOMAIntroParagraphChar">
    <w:name w:val="SFMOMA Intro Paragraph Char"/>
    <w:basedOn w:val="SFMOMADocumentTitleChar"/>
    <w:link w:val="SFMOMAIntroParagraph"/>
    <w:rsid w:val="00CE06DC"/>
    <w:rPr>
      <w:rFonts w:ascii="SFMOMA Text Offc" w:eastAsia="Times New Roman" w:hAnsi="SFMOMA Text Offc" w:cs="Arial"/>
      <w:sz w:val="24"/>
      <w:szCs w:val="24"/>
      <w:lang w:val="en"/>
    </w:rPr>
  </w:style>
  <w:style w:type="character" w:customStyle="1" w:styleId="HeaderChar">
    <w:name w:val="Header Char"/>
    <w:basedOn w:val="DefaultParagraphFont"/>
    <w:link w:val="Header"/>
    <w:uiPriority w:val="99"/>
    <w:rsid w:val="00CE06DC"/>
  </w:style>
  <w:style w:type="paragraph" w:styleId="Footer">
    <w:name w:val="footer"/>
    <w:basedOn w:val="Normal"/>
    <w:link w:val="FooterChar"/>
    <w:uiPriority w:val="99"/>
    <w:unhideWhenUsed/>
    <w:rsid w:val="00CE06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6DC"/>
  </w:style>
  <w:style w:type="paragraph" w:styleId="BalloonText">
    <w:name w:val="Balloon Text"/>
    <w:basedOn w:val="Normal"/>
    <w:link w:val="BalloonTextChar"/>
    <w:uiPriority w:val="99"/>
    <w:semiHidden/>
    <w:unhideWhenUsed/>
    <w:rsid w:val="007B1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F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440161">
      <w:bodyDiv w:val="1"/>
      <w:marLeft w:val="0"/>
      <w:marRight w:val="0"/>
      <w:marTop w:val="0"/>
      <w:marBottom w:val="0"/>
      <w:divBdr>
        <w:top w:val="none" w:sz="0" w:space="0" w:color="auto"/>
        <w:left w:val="none" w:sz="0" w:space="0" w:color="auto"/>
        <w:bottom w:val="none" w:sz="0" w:space="0" w:color="auto"/>
        <w:right w:val="none" w:sz="0" w:space="0" w:color="auto"/>
      </w:divBdr>
      <w:divsChild>
        <w:div w:id="2108037616">
          <w:marLeft w:val="0"/>
          <w:marRight w:val="0"/>
          <w:marTop w:val="0"/>
          <w:marBottom w:val="0"/>
          <w:divBdr>
            <w:top w:val="none" w:sz="0" w:space="0" w:color="auto"/>
            <w:left w:val="none" w:sz="0" w:space="0" w:color="auto"/>
            <w:bottom w:val="none" w:sz="0" w:space="0" w:color="auto"/>
            <w:right w:val="none" w:sz="0" w:space="0" w:color="auto"/>
          </w:divBdr>
          <w:divsChild>
            <w:div w:id="198554941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image" Target="media/image3.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foxhodess:Desktop:OpenStudio:Open%20Studi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D91C7C6AEE1648902EFEAC6AF64E2E" ma:contentTypeVersion="1" ma:contentTypeDescription="Create a new document." ma:contentTypeScope="" ma:versionID="8bb163398f6c05c84d37f08d1cef797b">
  <xsd:schema xmlns:xsd="http://www.w3.org/2001/XMLSchema" xmlns:xs="http://www.w3.org/2001/XMLSchema" xmlns:p="http://schemas.microsoft.com/office/2006/metadata/properties" targetNamespace="http://schemas.microsoft.com/office/2006/metadata/properties" ma:root="true" ma:fieldsID="8791ce970d906370dc7b68b4d709c5f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93B93-BC15-40F5-A1CC-9592179A0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03D95EE-2CEF-4806-AF35-3F13969F002D}">
  <ds:schemaRefs>
    <ds:schemaRef ds:uri="http://schemas.microsoft.com/sharepoint/v3/contenttype/forms"/>
  </ds:schemaRefs>
</ds:datastoreItem>
</file>

<file path=customXml/itemProps3.xml><?xml version="1.0" encoding="utf-8"?>
<ds:datastoreItem xmlns:ds="http://schemas.openxmlformats.org/officeDocument/2006/customXml" ds:itemID="{C22DC69F-04B5-4D4F-97C9-B9F0A5153D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749E07-EEBB-3249-8393-1A3677E8B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Studio Template.dotx</Template>
  <TotalTime>2</TotalTime>
  <Pages>3</Pages>
  <Words>574</Words>
  <Characters>3274</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SFMOMA</Company>
  <LinksUpToDate>false</LinksUpToDate>
  <CharactersWithSpaces>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SFMOMA</dc:creator>
  <cp:keywords/>
  <dc:description/>
  <cp:lastModifiedBy>SFMOMA</cp:lastModifiedBy>
  <cp:revision>1</cp:revision>
  <cp:lastPrinted>2015-11-25T02:39:00Z</cp:lastPrinted>
  <dcterms:created xsi:type="dcterms:W3CDTF">2015-12-02T20:18:00Z</dcterms:created>
  <dcterms:modified xsi:type="dcterms:W3CDTF">2015-12-02T20:29:00Z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0x01010084D91C7C6AEE1648902EFEAC6AF64E2E</vt:lpwstr>
  </property>
</Properties>
</file>